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EE" w:rsidRDefault="008438EE" w:rsidP="008438E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625D04" w:rsidRDefault="008438EE" w:rsidP="008438E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25D04">
        <w:rPr>
          <w:sz w:val="20"/>
          <w:szCs w:val="20"/>
        </w:rPr>
        <w:t>приказу управления образования</w:t>
      </w:r>
    </w:p>
    <w:p w:rsidR="008438EE" w:rsidRDefault="008438EE" w:rsidP="008438EE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администрации </w:t>
      </w:r>
    </w:p>
    <w:p w:rsidR="008438EE" w:rsidRDefault="008438EE" w:rsidP="008438E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Рыбинского муниципального района</w:t>
      </w:r>
    </w:p>
    <w:p w:rsidR="008438EE" w:rsidRDefault="008438EE" w:rsidP="008438E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от_____________№_______________</w:t>
      </w:r>
    </w:p>
    <w:p w:rsidR="008438EE" w:rsidRDefault="008438EE" w:rsidP="008438EE">
      <w:pPr>
        <w:pStyle w:val="Default"/>
        <w:jc w:val="right"/>
        <w:rPr>
          <w:sz w:val="20"/>
          <w:szCs w:val="20"/>
        </w:rPr>
      </w:pPr>
    </w:p>
    <w:p w:rsidR="008438EE" w:rsidRDefault="008438EE" w:rsidP="008438EE">
      <w:pPr>
        <w:pStyle w:val="Default"/>
        <w:jc w:val="right"/>
        <w:rPr>
          <w:sz w:val="20"/>
          <w:szCs w:val="20"/>
        </w:rPr>
      </w:pPr>
    </w:p>
    <w:p w:rsidR="008438EE" w:rsidRDefault="008438EE" w:rsidP="00F654A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8438EE" w:rsidRPr="00EF52D3" w:rsidRDefault="008438EE" w:rsidP="008438EE">
      <w:pPr>
        <w:pStyle w:val="Default"/>
        <w:spacing w:line="360" w:lineRule="auto"/>
        <w:jc w:val="center"/>
        <w:rPr>
          <w:b/>
        </w:rPr>
      </w:pPr>
      <w:r w:rsidRPr="00EF52D3">
        <w:rPr>
          <w:b/>
        </w:rPr>
        <w:t xml:space="preserve">Положение о материальном стимулировании </w:t>
      </w:r>
      <w:proofErr w:type="gramStart"/>
      <w:r w:rsidRPr="00EF52D3">
        <w:rPr>
          <w:b/>
        </w:rPr>
        <w:t>деятельности  руководителей</w:t>
      </w:r>
      <w:proofErr w:type="gramEnd"/>
      <w:r w:rsidRPr="00EF52D3">
        <w:rPr>
          <w:b/>
        </w:rPr>
        <w:t xml:space="preserve"> образовательных </w:t>
      </w:r>
      <w:r w:rsidR="00F048D1" w:rsidRPr="00EF52D3">
        <w:rPr>
          <w:b/>
        </w:rPr>
        <w:t xml:space="preserve">организаций </w:t>
      </w:r>
      <w:r w:rsidRPr="00EF52D3">
        <w:rPr>
          <w:b/>
        </w:rPr>
        <w:t>Рыбинского муниципального района и о</w:t>
      </w:r>
      <w:r w:rsidR="00F654A7" w:rsidRPr="00EF52D3">
        <w:rPr>
          <w:b/>
        </w:rPr>
        <w:t>казании им  материальной помощи.</w:t>
      </w:r>
    </w:p>
    <w:p w:rsidR="008438EE" w:rsidRPr="00EF52D3" w:rsidRDefault="008438EE" w:rsidP="008438EE">
      <w:pPr>
        <w:pStyle w:val="Default"/>
        <w:spacing w:line="360" w:lineRule="auto"/>
        <w:jc w:val="center"/>
        <w:rPr>
          <w:b/>
        </w:rPr>
      </w:pPr>
    </w:p>
    <w:p w:rsidR="008438EE" w:rsidRPr="00EF52D3" w:rsidRDefault="008438EE" w:rsidP="008438EE">
      <w:pPr>
        <w:pStyle w:val="Default"/>
        <w:spacing w:line="360" w:lineRule="auto"/>
        <w:jc w:val="center"/>
        <w:rPr>
          <w:b/>
          <w:bCs/>
        </w:rPr>
      </w:pPr>
      <w:r w:rsidRPr="00EF52D3">
        <w:rPr>
          <w:b/>
          <w:bCs/>
        </w:rPr>
        <w:t>1. Общие положения</w:t>
      </w:r>
    </w:p>
    <w:p w:rsidR="008438EE" w:rsidRPr="00EF52D3" w:rsidRDefault="008438EE" w:rsidP="008438EE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 xml:space="preserve">     1.1. Данное Положение разработано в целях повышения эффективности и качества труда </w:t>
      </w:r>
      <w:proofErr w:type="gramStart"/>
      <w:r w:rsidRPr="00EF52D3">
        <w:rPr>
          <w:lang w:val="ru-RU"/>
        </w:rPr>
        <w:t>руководителей  образовательных</w:t>
      </w:r>
      <w:proofErr w:type="gramEnd"/>
      <w:r w:rsidRPr="00EF52D3">
        <w:rPr>
          <w:lang w:val="ru-RU"/>
        </w:rPr>
        <w:t xml:space="preserve"> </w:t>
      </w:r>
      <w:r w:rsidR="00F048D1" w:rsidRPr="00EF52D3">
        <w:rPr>
          <w:lang w:val="ru-RU"/>
        </w:rPr>
        <w:t>организаций</w:t>
      </w:r>
      <w:r w:rsidRPr="00EF52D3">
        <w:rPr>
          <w:lang w:val="ru-RU"/>
        </w:rPr>
        <w:t>, развития их  творческой активности и инициативы при выполнении поставленных задач, а также в целях повышения качества образовательного и воспитательного процессов.</w:t>
      </w:r>
    </w:p>
    <w:p w:rsidR="008438EE" w:rsidRPr="00EF52D3" w:rsidRDefault="008438EE" w:rsidP="008438EE">
      <w:pPr>
        <w:autoSpaceDE w:val="0"/>
        <w:spacing w:line="360" w:lineRule="auto"/>
        <w:jc w:val="both"/>
        <w:rPr>
          <w:lang w:val="ru-RU"/>
        </w:rPr>
      </w:pPr>
      <w:r w:rsidRPr="00EF52D3">
        <w:rPr>
          <w:bCs/>
          <w:lang w:val="ru-RU"/>
        </w:rPr>
        <w:t xml:space="preserve">    </w:t>
      </w:r>
      <w:r w:rsidRPr="00EF52D3">
        <w:rPr>
          <w:lang w:val="ru-RU"/>
        </w:rPr>
        <w:t xml:space="preserve">1.2. Система стимулирующих выплат руководителям образовательных </w:t>
      </w:r>
      <w:r w:rsidR="00F048D1" w:rsidRPr="00EF52D3">
        <w:rPr>
          <w:lang w:val="ru-RU"/>
        </w:rPr>
        <w:t>организаций</w:t>
      </w:r>
      <w:r w:rsidRPr="00EF52D3">
        <w:rPr>
          <w:lang w:val="ru-RU"/>
        </w:rPr>
        <w:t xml:space="preserve"> включает в себя:</w:t>
      </w:r>
    </w:p>
    <w:p w:rsidR="008438EE" w:rsidRPr="00EF52D3" w:rsidRDefault="008438EE" w:rsidP="008438EE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>- выплаты, предусмотренные действующей системой оплаты труда;</w:t>
      </w:r>
    </w:p>
    <w:p w:rsidR="008438EE" w:rsidRPr="00EF52D3" w:rsidRDefault="008438EE" w:rsidP="008438EE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 xml:space="preserve">-поощрительные выплаты по </w:t>
      </w:r>
      <w:r w:rsidR="00BE49AF" w:rsidRPr="00EF52D3">
        <w:rPr>
          <w:lang w:val="ru-RU"/>
        </w:rPr>
        <w:t>результатам труда.</w:t>
      </w:r>
    </w:p>
    <w:p w:rsidR="00F654A7" w:rsidRPr="00EF52D3" w:rsidRDefault="008438EE" w:rsidP="00F654A7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ab/>
        <w:t xml:space="preserve"> Установление поощрительных выплат, не связанных с результативностью труда, не допускаются.</w:t>
      </w:r>
    </w:p>
    <w:p w:rsidR="008438EE" w:rsidRPr="00EF52D3" w:rsidRDefault="008438EE" w:rsidP="00F654A7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 xml:space="preserve"> 1.3. Настоящее Положение определяет условия, перечень и порядок осуществления поощрительных выплат, а также материальной помощи руководителям образовательных </w:t>
      </w:r>
      <w:proofErr w:type="gramStart"/>
      <w:r w:rsidR="005B2662" w:rsidRPr="00EF52D3">
        <w:rPr>
          <w:lang w:val="ru-RU"/>
        </w:rPr>
        <w:t>организаций</w:t>
      </w:r>
      <w:r w:rsidRPr="00EF52D3">
        <w:rPr>
          <w:lang w:val="ru-RU"/>
        </w:rPr>
        <w:t xml:space="preserve">  Рыбинского</w:t>
      </w:r>
      <w:proofErr w:type="gramEnd"/>
      <w:r w:rsidRPr="00EF52D3">
        <w:rPr>
          <w:lang w:val="ru-RU"/>
        </w:rPr>
        <w:t xml:space="preserve"> муниципального района. </w:t>
      </w:r>
    </w:p>
    <w:p w:rsidR="00F654A7" w:rsidRPr="00EF52D3" w:rsidRDefault="00F654A7" w:rsidP="00F654A7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 xml:space="preserve"> </w:t>
      </w:r>
      <w:r w:rsidR="008438EE" w:rsidRPr="00EF52D3">
        <w:rPr>
          <w:lang w:val="ru-RU"/>
        </w:rPr>
        <w:t xml:space="preserve">1.4. Стимулирование деятельности руководителей образовательных </w:t>
      </w:r>
      <w:r w:rsidR="005B2662" w:rsidRPr="00EF52D3">
        <w:rPr>
          <w:lang w:val="ru-RU"/>
        </w:rPr>
        <w:t xml:space="preserve">организаций </w:t>
      </w:r>
      <w:r w:rsidR="008438EE" w:rsidRPr="00EF52D3">
        <w:rPr>
          <w:lang w:val="ru-RU"/>
        </w:rPr>
        <w:t xml:space="preserve">Рыбинского муниципального района осуществляется в соответствии  </w:t>
      </w:r>
      <w:r w:rsidRPr="00EF52D3">
        <w:rPr>
          <w:lang w:val="ru-RU"/>
        </w:rPr>
        <w:t xml:space="preserve">с Трудовым кодексом Российской Федерации, Федеральным  законом  Российской Федерации от 29 декабря </w:t>
      </w:r>
      <w:r w:rsidR="005B2662" w:rsidRPr="00EF52D3">
        <w:rPr>
          <w:lang w:val="ru-RU"/>
        </w:rPr>
        <w:t>2012</w:t>
      </w:r>
      <w:r w:rsidRPr="00EF52D3">
        <w:rPr>
          <w:lang w:val="ru-RU"/>
        </w:rPr>
        <w:t xml:space="preserve"> </w:t>
      </w:r>
      <w:r w:rsidRPr="00EF52D3">
        <w:t>N</w:t>
      </w:r>
      <w:r w:rsidRPr="00EF52D3">
        <w:rPr>
          <w:lang w:val="ru-RU"/>
        </w:rPr>
        <w:t xml:space="preserve"> 273-ФЗ "Об образовании в Российской Федерации»,  постановлением  Правительства Ярославской области от 29.06.2011 г. № 465–п  «Об оплате труда работников учреждений системы образования Ярославской области  и признании утратившим силу постановления Администрации области от 16.07.2007 № 259-а», постановлением администрации Рыбинского муниципального района от 19.12.2012 № 2254  «Об оплате труда работников муниципальных образовательных учреждений Рыбинского муниципального района».</w:t>
      </w:r>
      <w:r w:rsidR="008438EE" w:rsidRPr="00EF52D3">
        <w:rPr>
          <w:lang w:val="ru-RU"/>
        </w:rPr>
        <w:t xml:space="preserve">  </w:t>
      </w:r>
    </w:p>
    <w:p w:rsidR="00F654A7" w:rsidRPr="00EF52D3" w:rsidRDefault="008438EE" w:rsidP="00F654A7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>1</w:t>
      </w:r>
      <w:r w:rsidR="00F654A7" w:rsidRPr="00EF52D3">
        <w:rPr>
          <w:lang w:val="ru-RU"/>
        </w:rPr>
        <w:t>.</w:t>
      </w:r>
      <w:r w:rsidRPr="00EF52D3">
        <w:rPr>
          <w:lang w:val="ru-RU"/>
        </w:rPr>
        <w:t xml:space="preserve">5. Установление выплат стимулирующего характера производится с учетом </w:t>
      </w:r>
      <w:r w:rsidR="00F654A7" w:rsidRPr="00EF52D3">
        <w:rPr>
          <w:lang w:val="ru-RU"/>
        </w:rPr>
        <w:t xml:space="preserve">  </w:t>
      </w:r>
      <w:proofErr w:type="gramStart"/>
      <w:r w:rsidRPr="00EF52D3">
        <w:rPr>
          <w:lang w:val="ru-RU"/>
        </w:rPr>
        <w:t xml:space="preserve">показателей </w:t>
      </w:r>
      <w:r w:rsidR="00F654A7" w:rsidRPr="00EF52D3">
        <w:rPr>
          <w:lang w:val="ru-RU"/>
        </w:rPr>
        <w:t xml:space="preserve"> эффективности</w:t>
      </w:r>
      <w:proofErr w:type="gramEnd"/>
      <w:r w:rsidR="00F654A7" w:rsidRPr="00EF52D3">
        <w:rPr>
          <w:lang w:val="ru-RU"/>
        </w:rPr>
        <w:t xml:space="preserve"> деятельности руководителей образовательных </w:t>
      </w:r>
      <w:r w:rsidR="005B2662" w:rsidRPr="00EF52D3">
        <w:rPr>
          <w:lang w:val="ru-RU"/>
        </w:rPr>
        <w:t>организаций</w:t>
      </w:r>
      <w:r w:rsidR="00F654A7" w:rsidRPr="00EF52D3">
        <w:rPr>
          <w:lang w:val="ru-RU"/>
        </w:rPr>
        <w:t xml:space="preserve"> </w:t>
      </w:r>
      <w:r w:rsidRPr="00EF52D3">
        <w:rPr>
          <w:lang w:val="ru-RU"/>
        </w:rPr>
        <w:lastRenderedPageBreak/>
        <w:t>Р</w:t>
      </w:r>
      <w:r w:rsidR="00F654A7" w:rsidRPr="00EF52D3">
        <w:rPr>
          <w:lang w:val="ru-RU"/>
        </w:rPr>
        <w:t>ыбинского муниципального района</w:t>
      </w:r>
      <w:r w:rsidR="00A71FE9" w:rsidRPr="00EF52D3">
        <w:rPr>
          <w:lang w:val="ru-RU"/>
        </w:rPr>
        <w:t>, значение которых устанавливается в баллах</w:t>
      </w:r>
      <w:r w:rsidR="00F654A7" w:rsidRPr="00EF52D3">
        <w:rPr>
          <w:lang w:val="ru-RU"/>
        </w:rPr>
        <w:t>.</w:t>
      </w:r>
      <w:r w:rsidR="00A71FE9" w:rsidRPr="00EF52D3">
        <w:rPr>
          <w:lang w:val="ru-RU"/>
        </w:rPr>
        <w:t xml:space="preserve"> </w:t>
      </w:r>
    </w:p>
    <w:p w:rsidR="00F3564D" w:rsidRPr="00EF52D3" w:rsidRDefault="005C7B59" w:rsidP="00E36DCD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 xml:space="preserve">1.6. </w:t>
      </w:r>
      <w:r w:rsidR="00F654A7" w:rsidRPr="00EF52D3">
        <w:rPr>
          <w:lang w:val="ru-RU"/>
        </w:rPr>
        <w:t>Один балл показателей эффективности деятельности руководителей образовательных учреждений Рыбинского муниципального района соответствует 1% должностного оклада</w:t>
      </w:r>
      <w:r w:rsidR="00F6738C" w:rsidRPr="00EF52D3">
        <w:rPr>
          <w:lang w:val="ru-RU"/>
        </w:rPr>
        <w:t xml:space="preserve"> руководителя</w:t>
      </w:r>
      <w:r w:rsidR="00F654A7" w:rsidRPr="00EF52D3">
        <w:rPr>
          <w:lang w:val="ru-RU"/>
        </w:rPr>
        <w:t xml:space="preserve">. </w:t>
      </w:r>
    </w:p>
    <w:p w:rsidR="005C7B59" w:rsidRPr="00EF52D3" w:rsidRDefault="00F654A7" w:rsidP="005C7B59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>1.7</w:t>
      </w:r>
      <w:r w:rsidR="008438EE" w:rsidRPr="00EF52D3">
        <w:rPr>
          <w:lang w:val="ru-RU"/>
        </w:rPr>
        <w:t xml:space="preserve">. Поощрительные выплаты по </w:t>
      </w:r>
      <w:r w:rsidR="005C7B59" w:rsidRPr="00EF52D3">
        <w:rPr>
          <w:lang w:val="ru-RU"/>
        </w:rPr>
        <w:t xml:space="preserve">показателям эффективности деятельности руководителей образовательных </w:t>
      </w:r>
      <w:r w:rsidR="00510B53" w:rsidRPr="00EF52D3">
        <w:rPr>
          <w:lang w:val="ru-RU"/>
        </w:rPr>
        <w:t>организаций</w:t>
      </w:r>
      <w:r w:rsidR="005C7B59" w:rsidRPr="00EF52D3">
        <w:rPr>
          <w:lang w:val="ru-RU"/>
        </w:rPr>
        <w:t xml:space="preserve"> </w:t>
      </w:r>
      <w:r w:rsidR="008438EE" w:rsidRPr="00EF52D3">
        <w:rPr>
          <w:lang w:val="ru-RU"/>
        </w:rPr>
        <w:t>производятся при наличии средств в фонде оплаты труда образовательно</w:t>
      </w:r>
      <w:r w:rsidR="00510B53" w:rsidRPr="00EF52D3">
        <w:rPr>
          <w:lang w:val="ru-RU"/>
        </w:rPr>
        <w:t>й организации</w:t>
      </w:r>
      <w:r w:rsidR="008438EE" w:rsidRPr="00EF52D3">
        <w:rPr>
          <w:lang w:val="ru-RU"/>
        </w:rPr>
        <w:t xml:space="preserve"> в пределах стимулирующей части фонда оплаты </w:t>
      </w:r>
      <w:proofErr w:type="gramStart"/>
      <w:r w:rsidR="008438EE" w:rsidRPr="00EF52D3">
        <w:rPr>
          <w:lang w:val="ru-RU"/>
        </w:rPr>
        <w:t>труда  и</w:t>
      </w:r>
      <w:proofErr w:type="gramEnd"/>
      <w:r w:rsidR="008438EE" w:rsidRPr="00EF52D3">
        <w:rPr>
          <w:lang w:val="ru-RU"/>
        </w:rPr>
        <w:t xml:space="preserve"> максимальными размерами не ограничиваются.</w:t>
      </w:r>
    </w:p>
    <w:p w:rsidR="007D48A5" w:rsidRPr="00EF52D3" w:rsidRDefault="00F654A7" w:rsidP="005C7B59">
      <w:pPr>
        <w:autoSpaceDE w:val="0"/>
        <w:spacing w:line="360" w:lineRule="auto"/>
        <w:jc w:val="both"/>
        <w:rPr>
          <w:rFonts w:cs="Arial"/>
          <w:lang w:val="ru-RU"/>
        </w:rPr>
      </w:pPr>
      <w:r w:rsidRPr="00EF52D3">
        <w:rPr>
          <w:lang w:val="ru-RU"/>
        </w:rPr>
        <w:t>1.8</w:t>
      </w:r>
      <w:r w:rsidR="008438EE" w:rsidRPr="00EF52D3">
        <w:rPr>
          <w:lang w:val="ru-RU"/>
        </w:rPr>
        <w:t xml:space="preserve">. </w:t>
      </w:r>
      <w:r w:rsidR="007D48A5" w:rsidRPr="00EF52D3">
        <w:rPr>
          <w:lang w:val="ru-RU"/>
        </w:rPr>
        <w:t xml:space="preserve">Поощрительные </w:t>
      </w:r>
      <w:proofErr w:type="gramStart"/>
      <w:r w:rsidR="007D48A5" w:rsidRPr="00EF52D3">
        <w:rPr>
          <w:lang w:val="ru-RU"/>
        </w:rPr>
        <w:t xml:space="preserve">выплаты </w:t>
      </w:r>
      <w:r w:rsidR="008438EE" w:rsidRPr="00EF52D3">
        <w:rPr>
          <w:lang w:val="ru-RU"/>
        </w:rPr>
        <w:t xml:space="preserve"> могут</w:t>
      </w:r>
      <w:proofErr w:type="gramEnd"/>
      <w:r w:rsidR="008438EE" w:rsidRPr="00EF52D3">
        <w:rPr>
          <w:lang w:val="ru-RU"/>
        </w:rPr>
        <w:t xml:space="preserve"> устанавливаться в виде стимулирующих надбавок и </w:t>
      </w:r>
      <w:r w:rsidR="003D6EFA" w:rsidRPr="00EF52D3">
        <w:rPr>
          <w:lang w:val="ru-RU"/>
        </w:rPr>
        <w:t>единовременных</w:t>
      </w:r>
      <w:r w:rsidR="008438EE" w:rsidRPr="00EF52D3">
        <w:rPr>
          <w:lang w:val="ru-RU"/>
        </w:rPr>
        <w:t xml:space="preserve"> премий</w:t>
      </w:r>
      <w:r w:rsidR="008438EE" w:rsidRPr="00EF52D3">
        <w:rPr>
          <w:rFonts w:cs="Arial"/>
          <w:lang w:val="ru-RU"/>
        </w:rPr>
        <w:t>.</w:t>
      </w:r>
      <w:r w:rsidR="00F6738C" w:rsidRPr="00EF52D3">
        <w:rPr>
          <w:rFonts w:cs="Arial"/>
          <w:lang w:val="ru-RU"/>
        </w:rPr>
        <w:t xml:space="preserve"> </w:t>
      </w:r>
    </w:p>
    <w:p w:rsidR="008438EE" w:rsidRPr="00EF52D3" w:rsidRDefault="005C7B59" w:rsidP="005C7B59">
      <w:pPr>
        <w:autoSpaceDE w:val="0"/>
        <w:spacing w:line="360" w:lineRule="auto"/>
        <w:jc w:val="both"/>
        <w:rPr>
          <w:lang w:val="ru-RU"/>
        </w:rPr>
      </w:pPr>
      <w:r w:rsidRPr="00EF52D3">
        <w:rPr>
          <w:lang w:val="ru-RU"/>
        </w:rPr>
        <w:t>1.9</w:t>
      </w:r>
      <w:r w:rsidR="008438EE" w:rsidRPr="00EF52D3">
        <w:rPr>
          <w:lang w:val="ru-RU"/>
        </w:rPr>
        <w:t xml:space="preserve">. Распределение поощрительных выплат </w:t>
      </w:r>
      <w:r w:rsidRPr="00EF52D3">
        <w:rPr>
          <w:lang w:val="ru-RU"/>
        </w:rPr>
        <w:t xml:space="preserve">по </w:t>
      </w:r>
      <w:proofErr w:type="gramStart"/>
      <w:r w:rsidRPr="00EF52D3">
        <w:rPr>
          <w:lang w:val="ru-RU"/>
        </w:rPr>
        <w:t>показателям  эффективности</w:t>
      </w:r>
      <w:proofErr w:type="gramEnd"/>
      <w:r w:rsidRPr="00EF52D3">
        <w:rPr>
          <w:lang w:val="ru-RU"/>
        </w:rPr>
        <w:t xml:space="preserve"> деятельности руководителей образовательных </w:t>
      </w:r>
      <w:r w:rsidR="000647DC" w:rsidRPr="00EF52D3">
        <w:rPr>
          <w:lang w:val="ru-RU"/>
        </w:rPr>
        <w:t>организаций</w:t>
      </w:r>
      <w:r w:rsidR="008438EE" w:rsidRPr="00EF52D3">
        <w:rPr>
          <w:lang w:val="ru-RU"/>
        </w:rPr>
        <w:t xml:space="preserve"> производится в порядке, обеспечивающем государственно-общественный характер управления образованием.</w:t>
      </w:r>
    </w:p>
    <w:p w:rsidR="008438EE" w:rsidRPr="00EF52D3" w:rsidRDefault="008438EE" w:rsidP="008438EE">
      <w:pPr>
        <w:rPr>
          <w:lang w:val="ru-RU"/>
        </w:rPr>
      </w:pPr>
    </w:p>
    <w:p w:rsidR="00CE09B7" w:rsidRPr="00EF52D3" w:rsidRDefault="00CE09B7" w:rsidP="008438EE">
      <w:pPr>
        <w:jc w:val="center"/>
        <w:rPr>
          <w:rFonts w:eastAsia="Arial"/>
          <w:b/>
          <w:lang w:val="ru-RU"/>
        </w:rPr>
      </w:pPr>
    </w:p>
    <w:p w:rsidR="00CE09B7" w:rsidRPr="00EF52D3" w:rsidRDefault="00CE09B7" w:rsidP="008438EE">
      <w:pPr>
        <w:jc w:val="center"/>
        <w:rPr>
          <w:rFonts w:eastAsia="Arial"/>
          <w:b/>
          <w:lang w:val="ru-RU"/>
        </w:rPr>
      </w:pPr>
    </w:p>
    <w:p w:rsidR="00CE09B7" w:rsidRPr="00EF52D3" w:rsidRDefault="00CE09B7" w:rsidP="008438EE">
      <w:pPr>
        <w:jc w:val="center"/>
        <w:rPr>
          <w:rFonts w:eastAsia="Arial"/>
          <w:b/>
          <w:lang w:val="ru-RU"/>
        </w:rPr>
      </w:pPr>
    </w:p>
    <w:p w:rsidR="00CE09B7" w:rsidRDefault="00CE09B7" w:rsidP="008438EE">
      <w:pPr>
        <w:jc w:val="center"/>
        <w:rPr>
          <w:rFonts w:eastAsia="Arial"/>
          <w:b/>
          <w:sz w:val="26"/>
          <w:szCs w:val="26"/>
          <w:lang w:val="ru-RU"/>
        </w:rPr>
      </w:pPr>
    </w:p>
    <w:p w:rsidR="00CE09B7" w:rsidRDefault="00CE09B7" w:rsidP="008438EE">
      <w:pPr>
        <w:jc w:val="center"/>
        <w:rPr>
          <w:rFonts w:eastAsia="Arial"/>
          <w:b/>
          <w:sz w:val="26"/>
          <w:szCs w:val="26"/>
          <w:lang w:val="ru-RU"/>
        </w:rPr>
      </w:pPr>
    </w:p>
    <w:p w:rsidR="00CE09B7" w:rsidRDefault="00CE09B7" w:rsidP="008438EE">
      <w:pPr>
        <w:jc w:val="center"/>
        <w:rPr>
          <w:rFonts w:eastAsia="Arial"/>
          <w:b/>
          <w:sz w:val="26"/>
          <w:szCs w:val="26"/>
          <w:lang w:val="ru-RU"/>
        </w:rPr>
      </w:pPr>
    </w:p>
    <w:p w:rsidR="00CE09B7" w:rsidRDefault="00CE09B7" w:rsidP="008438EE">
      <w:pPr>
        <w:jc w:val="center"/>
        <w:rPr>
          <w:rFonts w:eastAsia="Arial"/>
          <w:b/>
          <w:sz w:val="26"/>
          <w:szCs w:val="26"/>
          <w:lang w:val="ru-RU"/>
        </w:rPr>
      </w:pPr>
    </w:p>
    <w:p w:rsidR="00CE09B7" w:rsidRDefault="00CE09B7" w:rsidP="008438EE">
      <w:pPr>
        <w:jc w:val="center"/>
        <w:rPr>
          <w:rFonts w:eastAsia="Arial"/>
          <w:b/>
          <w:sz w:val="26"/>
          <w:szCs w:val="26"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</w:pPr>
    </w:p>
    <w:p w:rsidR="005C7B59" w:rsidRDefault="005C7B59" w:rsidP="008438EE">
      <w:pPr>
        <w:jc w:val="center"/>
        <w:rPr>
          <w:rFonts w:eastAsia="Arial"/>
          <w:b/>
          <w:lang w:val="ru-RU"/>
        </w:rPr>
        <w:sectPr w:rsidR="005C7B59" w:rsidSect="00727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8A5" w:rsidRDefault="007D48A5" w:rsidP="005C7B59">
      <w:pPr>
        <w:jc w:val="center"/>
        <w:rPr>
          <w:rFonts w:cs="Times New Roman"/>
          <w:sz w:val="26"/>
          <w:szCs w:val="26"/>
          <w:lang w:val="ru-RU"/>
        </w:rPr>
      </w:pPr>
    </w:p>
    <w:p w:rsidR="00CE09B7" w:rsidRPr="00EF52D3" w:rsidRDefault="00CE09B7" w:rsidP="00CE09B7">
      <w:pPr>
        <w:jc w:val="center"/>
        <w:rPr>
          <w:rFonts w:eastAsia="Arial" w:cs="Times New Roman"/>
          <w:b/>
          <w:lang w:val="ru-RU"/>
        </w:rPr>
      </w:pPr>
      <w:r w:rsidRPr="00EF52D3">
        <w:rPr>
          <w:rFonts w:eastAsia="Arial" w:cs="Times New Roman"/>
          <w:b/>
          <w:lang w:val="ru-RU"/>
        </w:rPr>
        <w:t>2. Перечень оснований для установления поощрительных выплат руководителям образовательных организаций</w:t>
      </w:r>
    </w:p>
    <w:p w:rsidR="00CE09B7" w:rsidRPr="00EF52D3" w:rsidRDefault="00CE09B7" w:rsidP="00CE09B7">
      <w:pPr>
        <w:jc w:val="center"/>
        <w:rPr>
          <w:rFonts w:eastAsia="Arial" w:cs="Times New Roman"/>
          <w:b/>
          <w:lang w:val="ru-RU"/>
        </w:rPr>
      </w:pPr>
    </w:p>
    <w:p w:rsidR="00387666" w:rsidRPr="00EF52D3" w:rsidRDefault="000805C5" w:rsidP="000805C5">
      <w:pPr>
        <w:rPr>
          <w:rFonts w:cs="Times New Roman"/>
          <w:lang w:val="ru-RU"/>
        </w:rPr>
      </w:pPr>
      <w:r w:rsidRPr="00EF52D3">
        <w:rPr>
          <w:rFonts w:cs="Times New Roman"/>
          <w:lang w:val="ru-RU"/>
        </w:rPr>
        <w:t xml:space="preserve">        </w:t>
      </w:r>
      <w:r w:rsidR="003F4826" w:rsidRPr="00EF52D3">
        <w:rPr>
          <w:rFonts w:cs="Times New Roman"/>
          <w:lang w:val="ru-RU"/>
        </w:rPr>
        <w:t xml:space="preserve">2.1. </w:t>
      </w:r>
      <w:r w:rsidR="005C7B59" w:rsidRPr="00EF52D3">
        <w:rPr>
          <w:rFonts w:cs="Times New Roman"/>
          <w:lang w:val="ru-RU"/>
        </w:rPr>
        <w:t xml:space="preserve">Показатели эффективности деятельности руководителей общеобразовательных </w:t>
      </w:r>
      <w:r w:rsidR="00387666" w:rsidRPr="00EF52D3">
        <w:rPr>
          <w:rFonts w:cs="Times New Roman"/>
          <w:lang w:val="ru-RU"/>
        </w:rPr>
        <w:t>организаций</w:t>
      </w:r>
    </w:p>
    <w:p w:rsidR="000805C5" w:rsidRPr="00EF52D3" w:rsidRDefault="000805C5" w:rsidP="000805C5">
      <w:pPr>
        <w:rPr>
          <w:rFonts w:cs="Times New Roman"/>
          <w:lang w:val="ru-RU"/>
        </w:rPr>
      </w:pPr>
    </w:p>
    <w:tbl>
      <w:tblPr>
        <w:tblW w:w="1531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75"/>
        <w:gridCol w:w="1442"/>
        <w:gridCol w:w="118"/>
        <w:gridCol w:w="732"/>
        <w:gridCol w:w="118"/>
        <w:gridCol w:w="3709"/>
        <w:gridCol w:w="118"/>
        <w:gridCol w:w="4419"/>
        <w:gridCol w:w="1251"/>
        <w:gridCol w:w="2694"/>
      </w:tblGrid>
      <w:tr w:rsidR="000805C5" w:rsidRPr="00EF52D3" w:rsidTr="00EF52D3">
        <w:trPr>
          <w:gridBefore w:val="1"/>
          <w:wBefore w:w="34" w:type="dxa"/>
          <w:trHeight w:val="645"/>
        </w:trPr>
        <w:tc>
          <w:tcPr>
            <w:tcW w:w="675" w:type="dxa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№ п/п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Направление </w:t>
            </w: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№ показателя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Наименование показ</w:t>
            </w:r>
            <w:proofErr w:type="spellStart"/>
            <w:r w:rsidRPr="00EF52D3">
              <w:rPr>
                <w:rFonts w:cs="Times New Roman"/>
                <w:lang w:eastAsia="ru-RU"/>
              </w:rPr>
              <w:t>ателя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Значения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показателей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Примечания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0805C5" w:rsidRPr="00625D04" w:rsidTr="00EF52D3">
        <w:trPr>
          <w:gridBefore w:val="1"/>
          <w:wBefore w:w="34" w:type="dxa"/>
          <w:trHeight w:val="612"/>
        </w:trPr>
        <w:tc>
          <w:tcPr>
            <w:tcW w:w="675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Соответствие деятельности образовательной организации требованиям законодательства</w:t>
            </w: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1.1.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неисполненных в срок предписаний надзорных органов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- предписания отсутствуют или исполнены в срок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- предписания исполнены с нарушением срока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color w:val="auto"/>
                <w:lang w:val="ru-RU" w:eastAsia="ru-RU"/>
              </w:rPr>
            </w:pPr>
            <w:r w:rsidRPr="00EF52D3">
              <w:rPr>
                <w:rFonts w:eastAsia="Times New Roman" w:cs="Times New Roman"/>
                <w:color w:val="auto"/>
                <w:lang w:val="ru-RU" w:eastAsia="ru-RU"/>
              </w:rPr>
              <w:t>- 2 б.-  предписание не исполнено по вине руководителя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color w:val="auto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1124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1.2.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обоснованных жалоб на деятельность учреждения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б.- жалобы отсутствуют полностью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- 2 б. – есть обоснованные жалобы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gridBefore w:val="1"/>
          <w:wBefore w:w="34" w:type="dxa"/>
          <w:trHeight w:val="452"/>
        </w:trPr>
        <w:tc>
          <w:tcPr>
            <w:tcW w:w="15276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b/>
                <w:i/>
                <w:lang w:val="ru-RU" w:eastAsia="ru-RU"/>
              </w:rPr>
            </w:pPr>
            <w:r w:rsidRPr="00EF52D3">
              <w:rPr>
                <w:rFonts w:cs="Times New Roman"/>
                <w:b/>
                <w:i/>
                <w:lang w:val="ru-RU" w:eastAsia="ru-RU"/>
              </w:rPr>
              <w:t>Максимальное количество баллов по направлению –4</w:t>
            </w:r>
          </w:p>
        </w:tc>
      </w:tr>
      <w:tr w:rsidR="000805C5" w:rsidRPr="00EF52D3" w:rsidTr="00EF52D3">
        <w:trPr>
          <w:gridBefore w:val="1"/>
          <w:wBefore w:w="34" w:type="dxa"/>
          <w:trHeight w:val="552"/>
        </w:trPr>
        <w:tc>
          <w:tcPr>
            <w:tcW w:w="675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Качество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управления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О</w:t>
            </w:r>
            <w:r w:rsidRPr="00EF52D3">
              <w:rPr>
                <w:rFonts w:cs="Times New Roman"/>
                <w:lang w:val="ru-RU" w:eastAsia="ru-RU"/>
              </w:rPr>
              <w:t>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Исполнение муниципального задания по объему и качеству за отчетный период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 б. – исполнено на 98 – 100%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– исполнено на 95 - 97 %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-3 б. -  исполнено менее 95 % 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EF52D3">
        <w:trPr>
          <w:gridBefore w:val="1"/>
          <w:wBefore w:w="34" w:type="dxa"/>
          <w:trHeight w:val="111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б.- 80 % и более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- от 60 до 79%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 xml:space="preserve">-1 б. –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менее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50%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EF52D3">
        <w:trPr>
          <w:gridBefore w:val="1"/>
          <w:wBefore w:w="34" w:type="dxa"/>
          <w:trHeight w:val="780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Наличие педагогов, повысивших квалификационную категорию в отчетный период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3б – за каждого педагога, получившего высшую квалификационную категорию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б.- за каждого педагога, получившего первую квалификационную категорию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-1</w:t>
            </w:r>
            <w:proofErr w:type="gramStart"/>
            <w:r w:rsidRPr="00EF52D3">
              <w:rPr>
                <w:rFonts w:cs="Times New Roman"/>
                <w:lang w:val="ru-RU" w:eastAsia="ru-RU"/>
              </w:rPr>
              <w:t>б .</w:t>
            </w:r>
            <w:proofErr w:type="gramEnd"/>
            <w:r w:rsidRPr="00EF52D3">
              <w:rPr>
                <w:rFonts w:cs="Times New Roman"/>
                <w:lang w:val="ru-RU" w:eastAsia="ru-RU"/>
              </w:rPr>
              <w:t xml:space="preserve">-педагоги понизили квалификационную категория 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525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>2.4.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Участие педагогов образовательной организации в </w:t>
            </w:r>
            <w:r w:rsidRPr="00EF52D3">
              <w:rPr>
                <w:rFonts w:cs="Times New Roman"/>
                <w:lang w:val="ru-RU" w:eastAsia="ru-RU"/>
              </w:rPr>
              <w:lastRenderedPageBreak/>
              <w:t>конкурсах профессионального мастерства (в очной форме)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lastRenderedPageBreak/>
              <w:t>3 б. - призеры муниципальных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5б.- победители муниципальных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lastRenderedPageBreak/>
              <w:t>5 б. - призеры региональных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7 б-  победители региональных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7б. – призеры всероссийских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9б. – победители всероссийских конкурсов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1070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Доля педагогических работников в возрасте до 35 лет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2.б. – свыше 21 %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1 б. -  от 15 до 20 % 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856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2.6.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замечаний по качеству и срокам предоставления установленной отчетности образовательной организации и запрашиваемой учредителем информации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2б. - отчеты предоставляются своевременно, замечаний по качеству нет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1б. - отчеты предоставляются своевременно, есть замечания по качеству выполнения (отчеты предоставляются несвоевременно, замечаний по качеству нет)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-2б.- отчеты предоставляются несвоевременно, имеются замечания по качеству.</w:t>
            </w: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525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2.7.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Отсутствие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просроченной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кредиторской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задолженности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1б. – кредиторская задолженность отсутствует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-1 б. – имеется просроченная кредиторская задолженность   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503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2.8.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Организация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повышения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квалификации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кадров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 xml:space="preserve"> 2 б.-  отсутствие   педагогов, не проходивших КПК (не менее 72 ч) в течение 3 лет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-2 б. - наличие педагогов, не проходивших КПК (не менее 72 ч) в течение 3 лет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503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Результативность выполнения Указов Президента РФ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в части заработной платы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2б – плановое выполнение соглашения;</w:t>
            </w:r>
          </w:p>
          <w:p w:rsidR="000805C5" w:rsidRPr="00EF52D3" w:rsidRDefault="000805C5" w:rsidP="000805C5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1 б. – незначительные изменения соглашения (при условии общего его исполнения);</w:t>
            </w:r>
          </w:p>
          <w:p w:rsidR="000805C5" w:rsidRPr="00EF52D3" w:rsidRDefault="000805C5" w:rsidP="000805C5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 xml:space="preserve">-1 б. незначительные изменения </w:t>
            </w:r>
            <w:proofErr w:type="gramStart"/>
            <w:r w:rsidRPr="00EF52D3">
              <w:rPr>
                <w:rFonts w:cs="Times New Roman"/>
                <w:lang w:val="ru-RU"/>
              </w:rPr>
              <w:t>соглашения ,</w:t>
            </w:r>
            <w:proofErr w:type="gramEnd"/>
            <w:r w:rsidRPr="00EF52D3">
              <w:rPr>
                <w:rFonts w:cs="Times New Roman"/>
                <w:lang w:val="ru-RU"/>
              </w:rPr>
              <w:t xml:space="preserve"> в том числе и итогового результата </w:t>
            </w:r>
          </w:p>
          <w:p w:rsidR="000805C5" w:rsidRPr="00EF52D3" w:rsidRDefault="000805C5" w:rsidP="000805C5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-2 б. – факт нерегулярного исполнения   соглашения, применение специальных мер по выводу из кризисного состояния;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503"/>
        </w:trPr>
        <w:tc>
          <w:tcPr>
            <w:tcW w:w="675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2.10.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Качественное планирование финансово-хозяйственной деятельности (ПФХ)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2б – существенные изменения в ПФХД вносились не более 4-х раз в год;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-2б – существенные изменения в ПФХД вносились более 4-х раз в год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503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2.11.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Эффективное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использование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бюджетных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средств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2б –остаток на конец года отсутствует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1б – остаток на конец года не более 1/12 кассового плана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-2б - остаток на конец квартала (года) более 1/12 кассового плана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0805C5">
        <w:trPr>
          <w:gridBefore w:val="1"/>
          <w:wBefore w:w="34" w:type="dxa"/>
          <w:trHeight w:val="562"/>
        </w:trPr>
        <w:tc>
          <w:tcPr>
            <w:tcW w:w="15276" w:type="dxa"/>
            <w:gridSpan w:val="10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b/>
                <w:i/>
                <w:lang w:val="ru-RU" w:eastAsia="ru-RU"/>
              </w:rPr>
            </w:pPr>
            <w:r w:rsidRPr="00EF52D3">
              <w:rPr>
                <w:rFonts w:cs="Times New Roman"/>
                <w:b/>
                <w:i/>
                <w:lang w:val="ru-RU" w:eastAsia="ru-RU"/>
              </w:rPr>
              <w:t>Максимальное количество баллов по направлению –22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912"/>
        </w:trPr>
        <w:tc>
          <w:tcPr>
            <w:tcW w:w="675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Информационная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открытость</w:t>
            </w:r>
            <w:proofErr w:type="spellEnd"/>
            <w:r w:rsidRPr="00EF52D3">
              <w:rPr>
                <w:rFonts w:cs="Times New Roman"/>
                <w:lang w:val="ru-RU" w:eastAsia="ru-RU"/>
              </w:rPr>
              <w:t xml:space="preserve"> образовательной организации</w:t>
            </w: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Соответствие структуры сайта требованиям законодательства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сайт соответствует требованиям законодательства и регулярно обновляется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- сайт соответствует требованиям законодательства, но обновляется нерегулярно 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-2 б.  - сайт не соответствует требованиям законодательства</w:t>
            </w: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912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Актуальность размещения материалов образовательной организации на сайте 86-н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материалы размещаются в установленные сроки и не имеют замечаний по качеству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 - 2б.– систематически нарушаются сроки размещения материалов  </w:t>
            </w: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912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Наличие отчета о само обследовании образовательной организации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– есть отчет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-1 б.  - нет отчета </w:t>
            </w: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525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Своевременность и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правильность  заполнения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отчетов и статистических баз данных (АСИОУ, </w:t>
            </w:r>
            <w:r w:rsidRPr="00EF52D3">
              <w:rPr>
                <w:rFonts w:eastAsia="Times New Roman" w:cs="Times New Roman"/>
                <w:lang w:eastAsia="ru-RU"/>
              </w:rPr>
              <w:t>WEB</w:t>
            </w:r>
            <w:r w:rsidRPr="00EF52D3">
              <w:rPr>
                <w:rFonts w:eastAsia="Times New Roman" w:cs="Times New Roman"/>
                <w:lang w:val="ru-RU" w:eastAsia="ru-RU"/>
              </w:rPr>
              <w:t xml:space="preserve"> - консолидация, пенсионный фонд)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2б. – отчеты сдаются своевременно,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-2б. – отчеты в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соответствии  с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порядком  сдаются не своевременно </w:t>
            </w: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gridBefore w:val="1"/>
          <w:wBefore w:w="34" w:type="dxa"/>
          <w:trHeight w:val="912"/>
        </w:trPr>
        <w:tc>
          <w:tcPr>
            <w:tcW w:w="675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Регулярность и полнота размещения в электронном виде информации о текущей успеваемости обучающихся 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2б. –предоставление информации о текущей и итоговой успеваемости у 100% работников ОУ;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-1б. –информация о текущей успеваемости предоставляется не реже 1 раза в месяц;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-2б. –информация о текущей успеваемости </w:t>
            </w:r>
            <w:r w:rsidRPr="00EF52D3">
              <w:rPr>
                <w:rFonts w:eastAsia="Times New Roman" w:cs="Times New Roman"/>
                <w:lang w:val="ru-RU" w:eastAsia="ru-RU"/>
              </w:rPr>
              <w:lastRenderedPageBreak/>
              <w:t>предоставляется реже 1 раза в месяц;</w:t>
            </w:r>
          </w:p>
        </w:tc>
        <w:tc>
          <w:tcPr>
            <w:tcW w:w="2694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gridBefore w:val="1"/>
          <w:wBefore w:w="34" w:type="dxa"/>
          <w:trHeight w:val="536"/>
        </w:trPr>
        <w:tc>
          <w:tcPr>
            <w:tcW w:w="15276" w:type="dxa"/>
            <w:gridSpan w:val="10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b/>
                <w:i/>
                <w:lang w:val="ru-RU" w:eastAsia="ru-RU"/>
              </w:rPr>
            </w:pPr>
            <w:r w:rsidRPr="00EF52D3">
              <w:rPr>
                <w:rFonts w:cs="Times New Roman"/>
                <w:b/>
                <w:i/>
                <w:lang w:val="ru-RU" w:eastAsia="ru-RU"/>
              </w:rPr>
              <w:t>Максимальное количество баллов по направлению – 9</w:t>
            </w:r>
          </w:p>
          <w:p w:rsidR="000805C5" w:rsidRPr="00EF52D3" w:rsidRDefault="000805C5" w:rsidP="000805C5">
            <w:pPr>
              <w:jc w:val="center"/>
              <w:rPr>
                <w:rFonts w:cs="Times New Roman"/>
                <w:b/>
                <w:i/>
                <w:lang w:val="ru-RU" w:eastAsia="ru-RU"/>
              </w:rPr>
            </w:pPr>
          </w:p>
          <w:p w:rsidR="000805C5" w:rsidRPr="00EF52D3" w:rsidRDefault="000805C5" w:rsidP="000805C5">
            <w:pPr>
              <w:jc w:val="center"/>
              <w:rPr>
                <w:rFonts w:cs="Times New Roman"/>
                <w:b/>
                <w:i/>
                <w:lang w:val="ru-RU" w:eastAsia="ru-RU"/>
              </w:rPr>
            </w:pPr>
          </w:p>
        </w:tc>
      </w:tr>
      <w:tr w:rsidR="000805C5" w:rsidRPr="00EF52D3" w:rsidTr="000805C5">
        <w:trPr>
          <w:trHeight w:val="912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442" w:type="dxa"/>
            <w:vMerge w:val="restart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Правонарушения обучающихся в отчетном периоде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2 б. – правонарушения отсутствуют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- 2 б. – правонарушения есть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По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данным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материалов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районных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УВД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</w:tr>
      <w:tr w:rsidR="000805C5" w:rsidRPr="00625D04" w:rsidTr="000805C5">
        <w:trPr>
          <w:trHeight w:val="578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Доля обучающихся, систематически участвующих в спортивно-оздоровительных мероприятиях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более 60%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 - более 50 -  60%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-2 б. – менее 50%  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0805C5">
        <w:trPr>
          <w:trHeight w:val="578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Результаты участия школьников во Всероссийских Президентских играх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i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EF52D3">
              <w:rPr>
                <w:rFonts w:eastAsia="Times New Roman" w:cs="Times New Roman"/>
                <w:i/>
                <w:lang w:val="ru-RU" w:eastAsia="ru-RU"/>
              </w:rPr>
              <w:t>муниципальный этап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 б. – 1 место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2 место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3 место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i/>
                <w:lang w:val="ru-RU" w:eastAsia="ru-RU"/>
              </w:rPr>
            </w:pPr>
            <w:r w:rsidRPr="00EF52D3">
              <w:rPr>
                <w:rFonts w:eastAsia="Times New Roman" w:cs="Times New Roman"/>
                <w:i/>
                <w:lang w:val="ru-RU" w:eastAsia="ru-RU"/>
              </w:rPr>
              <w:t>региональный этап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i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5 б. – 1 место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 б. – 2 место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3 место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0805C5">
        <w:trPr>
          <w:trHeight w:val="763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Результаты работы научного общества учащихся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участие в научных конференциях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2б. – призеры научных конференций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3б.- победители научных конференций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835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Доля обучающихся, охваченных различными формами отдыха, организованными образовательной организацией в каникулярное время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2б. – регулярно организуется более 1 смены лагеря с дневным пребыванием детей;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1б. – регулярно организуется 1 смена;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i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- 1б. -  не организуется лагерь</w:t>
            </w:r>
            <w:r w:rsidRPr="00EF52D3">
              <w:rPr>
                <w:rFonts w:cs="Times New Roman"/>
                <w:i/>
                <w:lang w:val="ru-RU" w:eastAsia="ru-RU"/>
              </w:rPr>
              <w:t xml:space="preserve"> </w:t>
            </w:r>
            <w:proofErr w:type="gramStart"/>
            <w:r w:rsidRPr="00EF52D3">
              <w:rPr>
                <w:rFonts w:cs="Times New Roman"/>
                <w:i/>
                <w:lang w:val="ru-RU" w:eastAsia="ru-RU"/>
              </w:rPr>
              <w:t>Дополнительно</w:t>
            </w:r>
            <w:proofErr w:type="gramEnd"/>
            <w:r w:rsidRPr="00EF52D3">
              <w:rPr>
                <w:rFonts w:cs="Times New Roman"/>
                <w:i/>
                <w:lang w:val="ru-RU" w:eastAsia="ru-RU"/>
              </w:rPr>
              <w:t>: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2б.- организация профильных лагерей (смен)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0805C5">
        <w:trPr>
          <w:trHeight w:val="787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Результаты участия обучающихся во всероссийской </w:t>
            </w:r>
            <w:proofErr w:type="gramStart"/>
            <w:r w:rsidRPr="00EF52D3">
              <w:rPr>
                <w:rFonts w:cs="Times New Roman"/>
                <w:lang w:val="ru-RU" w:eastAsia="ru-RU"/>
              </w:rPr>
              <w:t>предметной  олимпиаде</w:t>
            </w:r>
            <w:proofErr w:type="gramEnd"/>
            <w:r w:rsidRPr="00EF52D3">
              <w:rPr>
                <w:rFonts w:cs="Times New Roman"/>
                <w:lang w:val="ru-RU" w:eastAsia="ru-RU"/>
              </w:rPr>
              <w:t xml:space="preserve"> школьников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призеры муниципального этапа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б.-победители муниципального этапа 3 б. - призеры регионального этапа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lastRenderedPageBreak/>
              <w:t xml:space="preserve">5б-победители регионального этапа 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5б.– призеры всероссийского этапа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7б. – победители всероссийского этапа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563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4.6.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Участие обучающихся в   общественно-значимых социальных проектах (не менее 4-х в течение года)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более 50% обучающихся заняты в социальных проектах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 - более 40%, но менее 50%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-1 б. – менее 30%  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563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4.7.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Личная активность руководителя в представлении результатов деятельности </w:t>
            </w:r>
            <w:proofErr w:type="gramStart"/>
            <w:r w:rsidRPr="00EF52D3">
              <w:rPr>
                <w:rFonts w:cs="Times New Roman"/>
                <w:lang w:val="ru-RU" w:eastAsia="ru-RU"/>
              </w:rPr>
              <w:t>ОУ  (</w:t>
            </w:r>
            <w:proofErr w:type="gramEnd"/>
            <w:r w:rsidRPr="00EF52D3">
              <w:rPr>
                <w:rFonts w:cs="Times New Roman"/>
                <w:lang w:val="ru-RU" w:eastAsia="ru-RU"/>
              </w:rPr>
              <w:t>МСО)  на различных конференциях, семинарах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bCs/>
                <w:iCs/>
                <w:spacing w:val="-2"/>
                <w:lang w:val="ru-RU"/>
              </w:rPr>
            </w:pPr>
            <w:r w:rsidRPr="00EF52D3">
              <w:rPr>
                <w:rFonts w:cs="Times New Roman"/>
                <w:bCs/>
                <w:iCs/>
                <w:spacing w:val="-2"/>
                <w:lang w:val="ru-RU"/>
              </w:rPr>
              <w:t>3 б. – не менее 5 мероприятий выше муниципального уровня с личным активным участием руководителя</w:t>
            </w:r>
          </w:p>
          <w:p w:rsidR="000805C5" w:rsidRPr="00EF52D3" w:rsidRDefault="000805C5" w:rsidP="000805C5">
            <w:pPr>
              <w:rPr>
                <w:rFonts w:cs="Times New Roman"/>
                <w:bCs/>
                <w:iCs/>
                <w:spacing w:val="-2"/>
                <w:lang w:val="ru-RU"/>
              </w:rPr>
            </w:pPr>
            <w:r w:rsidRPr="00EF52D3">
              <w:rPr>
                <w:rFonts w:cs="Times New Roman"/>
                <w:bCs/>
                <w:iCs/>
                <w:spacing w:val="-2"/>
                <w:lang w:val="ru-RU"/>
              </w:rPr>
              <w:t>2 б. – не менее 5 мероприятий муниципального уровня с личным активным участием руководителя</w:t>
            </w:r>
          </w:p>
          <w:p w:rsidR="000805C5" w:rsidRPr="00EF52D3" w:rsidRDefault="000805C5" w:rsidP="000805C5">
            <w:pPr>
              <w:rPr>
                <w:rFonts w:cs="Times New Roman"/>
                <w:bCs/>
                <w:iCs/>
                <w:spacing w:val="-2"/>
                <w:lang w:val="ru-RU"/>
              </w:rPr>
            </w:pPr>
            <w:r w:rsidRPr="00EF52D3">
              <w:rPr>
                <w:rFonts w:cs="Times New Roman"/>
                <w:bCs/>
                <w:iCs/>
                <w:spacing w:val="-2"/>
                <w:lang w:val="ru-RU"/>
              </w:rPr>
              <w:t>-1б -  отсутствие данного вида деятельности у руководителя на протяжении второго года</w:t>
            </w:r>
          </w:p>
          <w:p w:rsidR="000805C5" w:rsidRPr="00EF52D3" w:rsidRDefault="000805C5" w:rsidP="000805C5">
            <w:pPr>
              <w:rPr>
                <w:rFonts w:cs="Times New Roman"/>
                <w:bCs/>
                <w:iCs/>
                <w:spacing w:val="-2"/>
                <w:lang w:val="ru-RU"/>
              </w:rPr>
            </w:pPr>
            <w:r w:rsidRPr="00EF52D3">
              <w:rPr>
                <w:rFonts w:cs="Times New Roman"/>
                <w:bCs/>
                <w:iCs/>
                <w:spacing w:val="-2"/>
                <w:lang w:val="ru-RU"/>
              </w:rPr>
              <w:t>-2б. отсутствие данного вида деятельности у руководителя более чем в течение 2 лет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0805C5">
        <w:trPr>
          <w:trHeight w:val="645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4.8.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Доля обучающихся, получающих образование по индивидуальным учебным планам (ИУП), освоивших образовательную программу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б.– 100%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-1б.- менее 98 %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645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4.9.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Доля обучающихся, охваченных дополнительными образовательными программами организации (при наличии лицензии)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2 б. – более 15 % обучающихся охвачены дополнительными образовательными программами ОО 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– от 5 до 15 % обучающихся охвачены дополнительными образовательными программами ОО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0805C5">
        <w:trPr>
          <w:trHeight w:val="780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4.10.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клубов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689"/>
        </w:trPr>
        <w:tc>
          <w:tcPr>
            <w:tcW w:w="15310" w:type="dxa"/>
            <w:gridSpan w:val="11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b/>
                <w:i/>
                <w:lang w:val="ru-RU" w:eastAsia="ru-RU"/>
              </w:rPr>
            </w:pPr>
            <w:r w:rsidRPr="00EF52D3">
              <w:rPr>
                <w:rFonts w:cs="Times New Roman"/>
                <w:b/>
                <w:i/>
                <w:lang w:val="ru-RU" w:eastAsia="ru-RU"/>
              </w:rPr>
              <w:t>Максимальное количество баллов по направлению – 35</w:t>
            </w:r>
          </w:p>
        </w:tc>
      </w:tr>
      <w:tr w:rsidR="000805C5" w:rsidRPr="00EF52D3" w:rsidTr="000805C5">
        <w:trPr>
          <w:trHeight w:val="930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lastRenderedPageBreak/>
              <w:t>5.</w:t>
            </w:r>
          </w:p>
        </w:tc>
        <w:tc>
          <w:tcPr>
            <w:tcW w:w="1442" w:type="dxa"/>
            <w:vMerge w:val="restart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Качество предоставляемых услуг</w:t>
            </w: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Доля обучающихся 1- 8 –х классов, освоивших образовательные программы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 xml:space="preserve">2 б. – 100 % 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 xml:space="preserve">- 2 б. –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менее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98% 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</w:tr>
      <w:tr w:rsidR="000805C5" w:rsidRPr="00EF52D3" w:rsidTr="000805C5">
        <w:trPr>
          <w:trHeight w:val="930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Качество знаний обучающихся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1- 8 –х классов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3б.- 45%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2б.- 40-44%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1б.-35-39%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-2б.- менее 34%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</w:tr>
      <w:tr w:rsidR="000805C5" w:rsidRPr="00EF52D3" w:rsidTr="000805C5">
        <w:trPr>
          <w:trHeight w:val="930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5.3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EF52D3">
              <w:rPr>
                <w:rFonts w:cs="Times New Roman"/>
                <w:lang w:val="ru-RU"/>
              </w:rPr>
              <w:t>Справляемость</w:t>
            </w:r>
            <w:proofErr w:type="spellEnd"/>
            <w:r w:rsidRPr="00EF52D3">
              <w:rPr>
                <w:rFonts w:cs="Times New Roman"/>
                <w:lang w:val="ru-RU"/>
              </w:rPr>
              <w:t xml:space="preserve"> по ЕГЭ 100%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- математика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/>
              </w:rPr>
              <w:t>-предметы по выбору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</w:tr>
      <w:tr w:rsidR="000805C5" w:rsidRPr="00EF52D3" w:rsidTr="000805C5">
        <w:trPr>
          <w:trHeight w:val="930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Результаты ЕГЭ (средний балл выше среднего по Ярославской области)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 все предметы по выбору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5 б. 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</w:tr>
      <w:tr w:rsidR="000805C5" w:rsidRPr="00625D04" w:rsidTr="000805C5">
        <w:trPr>
          <w:trHeight w:val="930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Выпускники 11 классов, получившие губернаторский знак «За особые успехи в учении»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5 б.- 2 выпускника и более 2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2 б.- 1 выпускник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0805C5">
        <w:trPr>
          <w:trHeight w:val="1544"/>
        </w:trPr>
        <w:tc>
          <w:tcPr>
            <w:tcW w:w="709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5.6.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ГИА в 9 классе (качество выше среднего по Ярославской области).       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    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-  все предметы по выбору                      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4 б. 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4 б. 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525"/>
        </w:trPr>
        <w:tc>
          <w:tcPr>
            <w:tcW w:w="15310" w:type="dxa"/>
            <w:gridSpan w:val="11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b/>
                <w:i/>
                <w:lang w:val="ru-RU" w:eastAsia="ru-RU"/>
              </w:rPr>
            </w:pPr>
            <w:r w:rsidRPr="00EF52D3">
              <w:rPr>
                <w:rFonts w:cs="Times New Roman"/>
                <w:b/>
                <w:i/>
                <w:lang w:val="ru-RU" w:eastAsia="ru-RU"/>
              </w:rPr>
              <w:t xml:space="preserve">Максимальное количество баллов по </w:t>
            </w:r>
            <w:proofErr w:type="gramStart"/>
            <w:r w:rsidRPr="00EF52D3">
              <w:rPr>
                <w:rFonts w:cs="Times New Roman"/>
                <w:b/>
                <w:i/>
                <w:lang w:val="ru-RU" w:eastAsia="ru-RU"/>
              </w:rPr>
              <w:t>направлению  -</w:t>
            </w:r>
            <w:proofErr w:type="gramEnd"/>
            <w:r w:rsidRPr="00EF52D3">
              <w:rPr>
                <w:rFonts w:cs="Times New Roman"/>
                <w:b/>
                <w:i/>
                <w:lang w:val="ru-RU" w:eastAsia="ru-RU"/>
              </w:rPr>
              <w:t xml:space="preserve">45 </w:t>
            </w:r>
          </w:p>
        </w:tc>
      </w:tr>
      <w:tr w:rsidR="000805C5" w:rsidRPr="00625D04" w:rsidTr="000805C5">
        <w:trPr>
          <w:trHeight w:val="525"/>
        </w:trPr>
        <w:tc>
          <w:tcPr>
            <w:tcW w:w="15310" w:type="dxa"/>
            <w:gridSpan w:val="11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b/>
                <w:lang w:val="ru-RU" w:eastAsia="ru-RU"/>
              </w:rPr>
            </w:pPr>
            <w:r w:rsidRPr="00EF52D3">
              <w:rPr>
                <w:rFonts w:cs="Times New Roman"/>
                <w:b/>
                <w:lang w:val="ru-RU" w:eastAsia="ru-RU"/>
              </w:rPr>
              <w:t>Общее количество максимально возможных баллов – 115</w:t>
            </w:r>
          </w:p>
        </w:tc>
      </w:tr>
    </w:tbl>
    <w:p w:rsidR="000805C5" w:rsidRPr="00EF52D3" w:rsidRDefault="000805C5" w:rsidP="000805C5">
      <w:pPr>
        <w:jc w:val="both"/>
        <w:rPr>
          <w:rFonts w:cs="Times New Roman"/>
          <w:lang w:val="ru-RU"/>
        </w:rPr>
      </w:pPr>
    </w:p>
    <w:p w:rsidR="00EF52D3" w:rsidRDefault="00EF52D3" w:rsidP="00B76314">
      <w:pPr>
        <w:jc w:val="both"/>
        <w:rPr>
          <w:rFonts w:cs="Times New Roman"/>
          <w:lang w:val="ru-RU"/>
        </w:rPr>
      </w:pPr>
    </w:p>
    <w:p w:rsidR="00EF52D3" w:rsidRDefault="00EF52D3" w:rsidP="00B76314">
      <w:pPr>
        <w:jc w:val="both"/>
        <w:rPr>
          <w:rFonts w:cs="Times New Roman"/>
          <w:lang w:val="ru-RU"/>
        </w:rPr>
      </w:pPr>
    </w:p>
    <w:p w:rsidR="00EF52D3" w:rsidRDefault="00EF52D3" w:rsidP="00B76314">
      <w:pPr>
        <w:jc w:val="both"/>
        <w:rPr>
          <w:rFonts w:cs="Times New Roman"/>
          <w:lang w:val="ru-RU"/>
        </w:rPr>
      </w:pPr>
    </w:p>
    <w:p w:rsidR="003F4826" w:rsidRPr="00EF52D3" w:rsidRDefault="003F4826" w:rsidP="00B76314">
      <w:pPr>
        <w:jc w:val="both"/>
        <w:rPr>
          <w:rFonts w:cs="Times New Roman"/>
          <w:lang w:val="ru-RU"/>
        </w:rPr>
      </w:pPr>
      <w:r w:rsidRPr="00EF52D3">
        <w:rPr>
          <w:rFonts w:cs="Times New Roman"/>
          <w:lang w:val="ru-RU"/>
        </w:rPr>
        <w:lastRenderedPageBreak/>
        <w:t xml:space="preserve">2.2.Показатели эффективности деятельности руководителей дошкольных образовательных </w:t>
      </w:r>
      <w:r w:rsidR="004206FB" w:rsidRPr="00EF52D3">
        <w:rPr>
          <w:rFonts w:cs="Times New Roman"/>
          <w:lang w:val="ru-RU"/>
        </w:rPr>
        <w:t>организаций</w:t>
      </w:r>
    </w:p>
    <w:p w:rsidR="000805C5" w:rsidRPr="00EF52D3" w:rsidRDefault="000805C5" w:rsidP="00B76314">
      <w:pPr>
        <w:jc w:val="both"/>
        <w:rPr>
          <w:rFonts w:cs="Times New Roman"/>
          <w:lang w:val="ru-RU"/>
        </w:rPr>
      </w:pPr>
    </w:p>
    <w:tbl>
      <w:tblPr>
        <w:tblW w:w="1531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42"/>
        <w:gridCol w:w="133"/>
        <w:gridCol w:w="717"/>
        <w:gridCol w:w="118"/>
        <w:gridCol w:w="3709"/>
        <w:gridCol w:w="118"/>
        <w:gridCol w:w="4419"/>
        <w:gridCol w:w="118"/>
        <w:gridCol w:w="3827"/>
      </w:tblGrid>
      <w:tr w:rsidR="000805C5" w:rsidRPr="00EF52D3" w:rsidTr="00EF52D3">
        <w:trPr>
          <w:trHeight w:val="645"/>
        </w:trPr>
        <w:tc>
          <w:tcPr>
            <w:tcW w:w="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№ п/п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EF52D3">
              <w:rPr>
                <w:rFonts w:eastAsia="Times New Roman" w:cs="Times New Roman"/>
                <w:lang w:eastAsia="ru-RU"/>
              </w:rPr>
              <w:t>Направление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 xml:space="preserve">№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показателя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Наименование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показателя</w:t>
            </w:r>
            <w:proofErr w:type="spellEnd"/>
          </w:p>
        </w:tc>
        <w:tc>
          <w:tcPr>
            <w:tcW w:w="453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Значения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показателей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Примечания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0805C5" w:rsidRPr="00625D04" w:rsidTr="00EF52D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Соответствие деятельности ДОО требованиям законодательства</w:t>
            </w: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1.1.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неисполненных в срок предписаний надзорных органов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- предписания отсутствуют или исполнены в срок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- предписания исполнены с нарушением срока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- 1 б.-  предписание не исполнено по вине руководителя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1124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1.</w:t>
            </w:r>
            <w:r w:rsidRPr="00EF52D3">
              <w:rPr>
                <w:rFonts w:cs="Times New Roman"/>
                <w:lang w:val="ru-RU" w:eastAsia="ru-RU"/>
              </w:rPr>
              <w:t>2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обоснованных жалоб на деятельность ДОО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б.- жалобы отсутствуют полностью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- 2 б. – есть обоснованные жалобы 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552"/>
        </w:trPr>
        <w:tc>
          <w:tcPr>
            <w:tcW w:w="15310" w:type="dxa"/>
            <w:gridSpan w:val="10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–4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552"/>
        </w:trPr>
        <w:tc>
          <w:tcPr>
            <w:tcW w:w="709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805C5" w:rsidRPr="00EF52D3" w:rsidRDefault="000805C5" w:rsidP="000805C5">
            <w:pPr>
              <w:ind w:left="113" w:right="113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Качество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управления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r w:rsidRPr="00EF52D3">
              <w:rPr>
                <w:rFonts w:cs="Times New Roman"/>
                <w:lang w:val="ru-RU" w:eastAsia="ru-RU"/>
              </w:rPr>
              <w:t>Д</w:t>
            </w:r>
            <w:r w:rsidRPr="00EF52D3">
              <w:rPr>
                <w:rFonts w:cs="Times New Roman"/>
                <w:lang w:eastAsia="ru-RU"/>
              </w:rPr>
              <w:t>О</w:t>
            </w:r>
            <w:r w:rsidRPr="00EF52D3">
              <w:rPr>
                <w:rFonts w:cs="Times New Roman"/>
                <w:lang w:val="ru-RU" w:eastAsia="ru-RU"/>
              </w:rPr>
              <w:t>О</w:t>
            </w: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Исполнение муниципального задания по объему и качеству за отчетный период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 б. – исполнено на 98 – 100%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– исполнено на 95 - 97 %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 xml:space="preserve">-3 б. - 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исполнено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менее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9</w:t>
            </w:r>
            <w:r w:rsidRPr="00EF52D3">
              <w:rPr>
                <w:rFonts w:eastAsia="Times New Roman" w:cs="Times New Roman"/>
                <w:lang w:val="ru-RU" w:eastAsia="ru-RU"/>
              </w:rPr>
              <w:t>5</w:t>
            </w:r>
            <w:r w:rsidRPr="00EF52D3">
              <w:rPr>
                <w:rFonts w:eastAsia="Times New Roman" w:cs="Times New Roman"/>
                <w:lang w:eastAsia="ru-RU"/>
              </w:rPr>
              <w:t xml:space="preserve"> % 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Исполнение муниципального задания рассчитывается как интегральный показатель объема и качества</w:t>
            </w:r>
          </w:p>
        </w:tc>
      </w:tr>
      <w:tr w:rsidR="000805C5" w:rsidRPr="00EF52D3" w:rsidTr="00EF52D3">
        <w:trPr>
          <w:trHeight w:val="1117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б.- 80 % и более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- от 60 до 79%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>-</w:t>
            </w:r>
            <w:r w:rsidRPr="00EF52D3">
              <w:rPr>
                <w:rFonts w:eastAsia="Times New Roman" w:cs="Times New Roman"/>
                <w:lang w:val="ru-RU" w:eastAsia="ru-RU"/>
              </w:rPr>
              <w:t>2</w:t>
            </w:r>
            <w:r w:rsidRPr="00EF52D3">
              <w:rPr>
                <w:rFonts w:eastAsia="Times New Roman" w:cs="Times New Roman"/>
                <w:lang w:eastAsia="ru-RU"/>
              </w:rPr>
              <w:t xml:space="preserve"> б. –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менее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</w:t>
            </w:r>
            <w:r w:rsidRPr="00EF52D3">
              <w:rPr>
                <w:rFonts w:eastAsia="Times New Roman" w:cs="Times New Roman"/>
                <w:lang w:val="ru-RU" w:eastAsia="ru-RU"/>
              </w:rPr>
              <w:t>6</w:t>
            </w:r>
            <w:r w:rsidRPr="00EF52D3">
              <w:rPr>
                <w:rFonts w:eastAsia="Times New Roman" w:cs="Times New Roman"/>
                <w:lang w:eastAsia="ru-RU"/>
              </w:rPr>
              <w:t>0%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</w:tr>
      <w:tr w:rsidR="000805C5" w:rsidRPr="00625D04" w:rsidTr="00EF52D3">
        <w:trPr>
          <w:trHeight w:val="780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Наличие педагогических работников, повысивших квалификационную категорию в отчетный период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 – за каждого педагога, получившего высшую квалификационную категорию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б.- за каждого педагога, получившего первую квалификационную категорию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-1 б. – </w:t>
            </w:r>
            <w:r w:rsidRPr="00EF52D3">
              <w:rPr>
                <w:rFonts w:cs="Times New Roman"/>
                <w:lang w:val="ru-RU" w:eastAsia="ru-RU"/>
              </w:rPr>
              <w:t>педагоги понизили квалификационную категорию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 w:eastAsia="ru-RU"/>
              </w:rPr>
              <w:t>В отчетном периоде от числа педагогических работников, имеющих право на прохождение аттестации</w:t>
            </w:r>
          </w:p>
        </w:tc>
      </w:tr>
      <w:tr w:rsidR="000805C5" w:rsidRPr="00625D04" w:rsidTr="00EF52D3">
        <w:trPr>
          <w:trHeight w:val="525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>2.4.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Участие педагогов ДОО в конкурсах профессионального мастерства (в очной форме)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 - призеры муниципальных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б.- победители муниципальных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- призеры региональных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lastRenderedPageBreak/>
              <w:t>7 б.-  победители региональных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7 б. – призеры всероссийских конкурсов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9 б. – победители всероссийских конкурсов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EF52D3">
        <w:trPr>
          <w:trHeight w:val="856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Доля педагогических работников в возрасте до 35 лет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свыше 21 %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1 б. -  от 15 до 20 % 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При расчете показателя учитываются только штатные сотрудники (без совместителей) </w:t>
            </w:r>
          </w:p>
        </w:tc>
      </w:tr>
      <w:tr w:rsidR="000805C5" w:rsidRPr="00625D04" w:rsidTr="00EF52D3">
        <w:trPr>
          <w:trHeight w:val="525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6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Предоставление в установленном законодательством РФ порядке услуг в электронном виде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5 б. – 80% и более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3 б. – от 60% до 79%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-  от 50% до 59%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менее 50%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503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2.7.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замечаний по качеству и срокам предоставления установленной отчетности организации и запрашиваемой учредителем информации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- отчеты предоставляются своевременно, замечаний по качеству нет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- отчеты предоставляются своевременно, есть замечания по качеству выполнения (отчеты предоставляются несвоевременно, замечаний по качеству нет)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-2 б. - отчеты предоставляются несвоевременно, имеются замечания по качеству.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503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8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Отсутствие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просроченной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кредиторской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задолженности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кредиторская задолженность отсутствует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-2 б. – имеется просроченная кредиторская задолженность   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Учитывается просроченная кредиторская задолженность по вине руководителя ДОО </w:t>
            </w:r>
          </w:p>
        </w:tc>
      </w:tr>
      <w:tr w:rsidR="000805C5" w:rsidRPr="00625D04" w:rsidTr="00EF52D3">
        <w:trPr>
          <w:trHeight w:val="503"/>
        </w:trPr>
        <w:tc>
          <w:tcPr>
            <w:tcW w:w="709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</w:t>
            </w:r>
            <w:r w:rsidRPr="00EF52D3">
              <w:rPr>
                <w:rFonts w:cs="Times New Roman"/>
                <w:lang w:eastAsia="ru-RU"/>
              </w:rPr>
              <w:t>.</w:t>
            </w:r>
            <w:r w:rsidRPr="00EF52D3">
              <w:rPr>
                <w:rFonts w:cs="Times New Roman"/>
                <w:lang w:val="ru-RU" w:eastAsia="ru-RU"/>
              </w:rPr>
              <w:t>9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Обеспечение своевременности и полноты сбора родительской платы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 5 б. - отсутствие задолженности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 3 б. - положительная динамика с нарастающим итогом в прошедшем отчетном периоде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 -2 б. - отрицательная динамика с нарастающим итогом в прошедшем отчетном периоде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EF52D3">
        <w:trPr>
          <w:trHeight w:val="1661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ind w:right="-108"/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2.1</w:t>
            </w:r>
            <w:r w:rsidRPr="00EF52D3">
              <w:rPr>
                <w:rFonts w:cs="Times New Roman"/>
                <w:lang w:val="ru-RU" w:eastAsia="ru-RU"/>
              </w:rPr>
              <w:t>0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Организация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повышения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квалификации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кадров</w:t>
            </w:r>
            <w:proofErr w:type="spellEnd"/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 xml:space="preserve"> 2 б.-  отсутствие   педагогов, не проходивших КПК (не менее 72 ч) в течение 3 лет</w:t>
            </w:r>
          </w:p>
          <w:p w:rsidR="000805C5" w:rsidRPr="00EF52D3" w:rsidRDefault="000805C5" w:rsidP="000805C5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-2 б. - наличие педагогов, не проходивших КПК (не менее 72 ч) в течение 3 лет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В том числе совместители.</w:t>
            </w:r>
          </w:p>
        </w:tc>
      </w:tr>
      <w:tr w:rsidR="000805C5" w:rsidRPr="00625D04" w:rsidTr="00EF52D3">
        <w:trPr>
          <w:trHeight w:val="694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ind w:right="-108"/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2.11.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Результативность выполнения Указов Президента РФ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в части заработной платы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плановое выполнение соглашения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– незначительные изменения соглашения (при условии общего его исполнения)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-1 б. – незначительные изменения соглашения, в том числе и итогового результата 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-2 б. – факт нерегулярного исполнения   соглашения, применение специальных мер по выводу из кризисного состояния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EF52D3">
        <w:trPr>
          <w:trHeight w:val="1119"/>
        </w:trPr>
        <w:tc>
          <w:tcPr>
            <w:tcW w:w="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ind w:right="-108"/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2.12.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Качественное планирование финансово-хозяйственной деятельности (ПФХ)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существенные изменения в ПФХД вносились не более 4-х раз в год;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-2 б. – существенные изменения в ПФХД вносились более 4-х раз в год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EF52D3">
        <w:trPr>
          <w:trHeight w:val="1661"/>
        </w:trPr>
        <w:tc>
          <w:tcPr>
            <w:tcW w:w="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ind w:right="-108"/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2.13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Эффективное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использование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бюджетных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средств</w:t>
            </w:r>
            <w:proofErr w:type="spellEnd"/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остаток на конец квартала не более 1/12 кассового плана, остаток на конец года отсутствует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– остаток на конец квартала (года) не более 1/12 кассового плана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-2 б. - остаток на конец квартала (года) более 1/12 кассового плана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EF52D3">
        <w:trPr>
          <w:trHeight w:val="1661"/>
        </w:trPr>
        <w:tc>
          <w:tcPr>
            <w:tcW w:w="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ind w:right="-108"/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2.14.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625D04" w:rsidP="000805C5">
            <w:pPr>
              <w:jc w:val="both"/>
              <w:rPr>
                <w:rFonts w:cs="Times New Roman"/>
                <w:lang w:val="ru-RU" w:eastAsia="ru-RU"/>
              </w:rPr>
            </w:pPr>
            <w:hyperlink r:id="rId6" w:tgtFrame="_blank" w:history="1">
              <w:r w:rsidR="000805C5" w:rsidRPr="00EF52D3">
                <w:rPr>
                  <w:rFonts w:cs="Times New Roman"/>
                  <w:lang w:val="ru-RU" w:eastAsia="ru-RU"/>
                </w:rPr>
                <w:t>Работа с семьями воспитанников из «группы риска» и находящимися в социально-опасном</w:t>
              </w:r>
            </w:hyperlink>
            <w:r w:rsidR="000805C5" w:rsidRPr="00EF52D3">
              <w:rPr>
                <w:rFonts w:cs="Times New Roman"/>
                <w:lang w:val="ru-RU" w:eastAsia="ru-RU"/>
              </w:rPr>
              <w:t xml:space="preserve"> положении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работа ведется своевременно, замечаний по качеству нет.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 w:eastAsia="ru-RU"/>
              </w:rPr>
              <w:t>-2 б.- работа ведется не своевременно, имеются замечания по качеству.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0805C5" w:rsidRPr="00625D04" w:rsidTr="000805C5">
        <w:trPr>
          <w:trHeight w:val="500"/>
        </w:trPr>
        <w:tc>
          <w:tcPr>
            <w:tcW w:w="15310" w:type="dxa"/>
            <w:gridSpan w:val="10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</w:t>
            </w:r>
            <w:r w:rsidRPr="00EF52D3">
              <w:rPr>
                <w:rFonts w:cs="Times New Roman"/>
                <w:b/>
                <w:lang w:val="ru-RU" w:eastAsia="ru-RU"/>
              </w:rPr>
              <w:t xml:space="preserve">43 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1035"/>
        </w:trPr>
        <w:tc>
          <w:tcPr>
            <w:tcW w:w="709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lastRenderedPageBreak/>
              <w:t>3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Информационная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открытость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r w:rsidRPr="00EF52D3">
              <w:rPr>
                <w:rFonts w:cs="Times New Roman"/>
                <w:lang w:val="ru-RU" w:eastAsia="ru-RU"/>
              </w:rPr>
              <w:t>ДОО</w:t>
            </w: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Соответствие структуры сайта требованиям законодательства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сайт соответствует требованиям законодательства и регулярно обновляется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- сайт соответствует требованиям законодательства, но обновляется нерегулярно 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-2 б.  - сайт не соответствует требованиям законодательства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3095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Актуальность размещения материалов ДОО на сайте 86-н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материалы размещаются в установленные сроки и не имеют замечаний по качеству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 - 2 – систематически нарушаются сроки размещения материалов  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912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Наличие отчета о </w:t>
            </w:r>
            <w:proofErr w:type="spellStart"/>
            <w:r w:rsidRPr="00EF52D3">
              <w:rPr>
                <w:rFonts w:eastAsia="Times New Roman" w:cs="Times New Roman"/>
                <w:lang w:val="ru-RU" w:eastAsia="ru-RU"/>
              </w:rPr>
              <w:t>самообследовании</w:t>
            </w:r>
            <w:proofErr w:type="spellEnd"/>
            <w:r w:rsidRPr="00EF52D3">
              <w:rPr>
                <w:rFonts w:eastAsia="Times New Roman" w:cs="Times New Roman"/>
                <w:lang w:val="ru-RU" w:eastAsia="ru-RU"/>
              </w:rPr>
              <w:t xml:space="preserve"> образовательной организацией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2 б. – есть отчет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-1 б. – нет отчета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912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35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Своевременность и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правильность  заполнения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отчетов и статистических баз данных (АСИОУ, WEB - консолидация, пенсионный фонд)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отчеты сдаются своевременно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-2 б. – отчеты систематически сдаются не своевременно </w:t>
            </w:r>
          </w:p>
        </w:tc>
        <w:tc>
          <w:tcPr>
            <w:tcW w:w="3827" w:type="dxa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536"/>
        </w:trPr>
        <w:tc>
          <w:tcPr>
            <w:tcW w:w="15310" w:type="dxa"/>
            <w:gridSpan w:val="10"/>
            <w:shd w:val="clear" w:color="auto" w:fill="auto"/>
          </w:tcPr>
          <w:p w:rsidR="00EF52D3" w:rsidRDefault="00EF52D3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  <w:p w:rsidR="000805C5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 8 баллов</w:t>
            </w:r>
          </w:p>
          <w:p w:rsidR="00EF52D3" w:rsidRDefault="00EF52D3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  <w:p w:rsidR="00EF52D3" w:rsidRPr="00EF52D3" w:rsidRDefault="00EF52D3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EF52D3">
        <w:trPr>
          <w:trHeight w:val="578"/>
        </w:trPr>
        <w:tc>
          <w:tcPr>
            <w:tcW w:w="709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Участие воспитанников ДОО в спортивно-оздоровительных, туристических мероприятиях района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 б. – за победителя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за призера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– участие 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За каждое мероприятие</w:t>
            </w:r>
          </w:p>
        </w:tc>
      </w:tr>
      <w:tr w:rsidR="000805C5" w:rsidRPr="00EF52D3" w:rsidTr="00EF52D3">
        <w:trPr>
          <w:trHeight w:val="763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</w:t>
            </w:r>
            <w:r w:rsidRPr="00EF52D3">
              <w:rPr>
                <w:rFonts w:cs="Times New Roman"/>
                <w:lang w:val="ru-RU" w:eastAsia="ru-RU"/>
              </w:rPr>
              <w:t>2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Участие воспитанников в олимпиадах, конкурсах муниципального, регионального и межрегионального уровней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 б. – за победителя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за призера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– участие 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За каждое мероприятие</w:t>
            </w:r>
          </w:p>
        </w:tc>
      </w:tr>
      <w:tr w:rsidR="000805C5" w:rsidRPr="00625D04" w:rsidTr="00EF52D3">
        <w:trPr>
          <w:trHeight w:val="763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Доля воспитанников от 5 лет,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охваченных  дополнительными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общеобразовательными программами технической и естественнонаучной направленности.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5 б. – от 90 до 100% от общего количества воспитанников,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3 б.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–  от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80 до 89%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от 70 до 79%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763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</w:t>
            </w:r>
            <w:r w:rsidRPr="00EF52D3">
              <w:rPr>
                <w:rFonts w:cs="Times New Roman"/>
                <w:lang w:val="ru-RU" w:eastAsia="ru-RU"/>
              </w:rPr>
              <w:t>4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Участие педагогов, ДОО в проектах (экскурсионных, экспедиционных, социальных, учебных и др.), выставках, мастер -  классах на муниципальном, региональном,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международном  уровнях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9 б.  – за каждого </w:t>
            </w:r>
            <w:proofErr w:type="gramStart"/>
            <w:r w:rsidRPr="00EF52D3">
              <w:rPr>
                <w:rFonts w:cs="Times New Roman"/>
                <w:lang w:val="ru-RU" w:eastAsia="ru-RU"/>
              </w:rPr>
              <w:t>победителя  мероприятий</w:t>
            </w:r>
            <w:proofErr w:type="gramEnd"/>
            <w:r w:rsidRPr="00EF52D3">
              <w:rPr>
                <w:rFonts w:cs="Times New Roman"/>
                <w:lang w:val="ru-RU" w:eastAsia="ru-RU"/>
              </w:rPr>
              <w:t xml:space="preserve"> всероссийского уровня 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7 б.  – за каждого победителя мероприятий регионального уровня 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 – за каждого победителя мероприятий муниципального уровня призера мероприятий регионального уровня</w:t>
            </w:r>
          </w:p>
          <w:p w:rsidR="000805C5" w:rsidRPr="00EF52D3" w:rsidRDefault="000805C5" w:rsidP="000805C5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3 б.  </w:t>
            </w:r>
            <w:r w:rsidRPr="00EF52D3">
              <w:rPr>
                <w:rFonts w:cs="Times New Roman"/>
                <w:lang w:val="ru-RU"/>
              </w:rPr>
              <w:t>–</w:t>
            </w:r>
            <w:r w:rsidRPr="00EF52D3">
              <w:rPr>
                <w:rFonts w:cs="Times New Roman"/>
                <w:lang w:val="ru-RU" w:eastAsia="ru-RU"/>
              </w:rPr>
              <w:t xml:space="preserve"> за каждого призера мероприятий муниципального уровня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2 б.  – за участие </w:t>
            </w:r>
            <w:proofErr w:type="gramStart"/>
            <w:r w:rsidRPr="00EF52D3">
              <w:rPr>
                <w:rFonts w:cs="Times New Roman"/>
                <w:lang w:val="ru-RU" w:eastAsia="ru-RU"/>
              </w:rPr>
              <w:t>в мероприятий</w:t>
            </w:r>
            <w:proofErr w:type="gramEnd"/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763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образовательными организациями 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муниципальных мероприятий</w:t>
            </w:r>
          </w:p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региональных мероприятий</w:t>
            </w:r>
          </w:p>
        </w:tc>
        <w:tc>
          <w:tcPr>
            <w:tcW w:w="4537" w:type="dxa"/>
            <w:gridSpan w:val="2"/>
            <w:shd w:val="clear" w:color="auto" w:fill="auto"/>
            <w:noWrap/>
            <w:vAlign w:val="bottom"/>
          </w:tcPr>
          <w:p w:rsidR="000805C5" w:rsidRPr="00EF52D3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2 б. – за каждое</w:t>
            </w:r>
          </w:p>
          <w:p w:rsidR="000805C5" w:rsidRPr="00EF52D3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4 б. – за каждое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EF52D3">
        <w:trPr>
          <w:trHeight w:val="835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4.6.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Доля воспитанников, получающих образование по индивидуальным учебным планам (ИУП)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3 б. – </w:t>
            </w:r>
            <w:proofErr w:type="gramStart"/>
            <w:r w:rsidRPr="00EF52D3">
              <w:rPr>
                <w:rFonts w:cs="Times New Roman"/>
                <w:lang w:val="ru-RU" w:eastAsia="ru-RU"/>
              </w:rPr>
              <w:t>более  5</w:t>
            </w:r>
            <w:proofErr w:type="gramEnd"/>
            <w:r w:rsidRPr="00EF52D3">
              <w:rPr>
                <w:rFonts w:cs="Times New Roman"/>
                <w:lang w:val="ru-RU" w:eastAsia="ru-RU"/>
              </w:rPr>
              <w:t xml:space="preserve"> 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– менее 5%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EF52D3" w:rsidTr="00EF52D3">
        <w:trPr>
          <w:trHeight w:val="787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4.7.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– инвалидов.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3 б. 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4.8.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Личная активность руководителя в представлении результатов деятельности ДОУ на различных конференциях, семинарах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3 б. – 5 и более мероприятий выше муниципального уровня с личным активным участием руководителя</w:t>
            </w:r>
          </w:p>
          <w:p w:rsidR="000805C5" w:rsidRPr="00EF52D3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2 б. – не менее 3 мероприятий муниципального уровня с личным активным участием руководителя</w:t>
            </w:r>
          </w:p>
          <w:p w:rsidR="000805C5" w:rsidRPr="00EF52D3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-1 б. – отсутствие данного вида деятельности у руководителя на протяжении второго года</w:t>
            </w:r>
          </w:p>
          <w:p w:rsidR="000805C5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-2 б. – отсутствие данного вида деятельности у руководителя более чес в течение 2 лет</w:t>
            </w:r>
          </w:p>
          <w:p w:rsidR="00FD3BF2" w:rsidRPr="00EF52D3" w:rsidRDefault="00FD3BF2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4.9.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Прохождение лицензирования медицинского кабинета в организации.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5 б. – лицензия получена</w:t>
            </w:r>
          </w:p>
          <w:p w:rsidR="000805C5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3 б. – получено санитарно-эпидемиологическое заключение о соответствии санитарным нормам</w:t>
            </w:r>
          </w:p>
          <w:p w:rsidR="00FD3BF2" w:rsidRPr="00EF52D3" w:rsidRDefault="00FD3BF2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645"/>
        </w:trPr>
        <w:tc>
          <w:tcPr>
            <w:tcW w:w="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05C5" w:rsidRPr="00EF52D3" w:rsidRDefault="000805C5" w:rsidP="000805C5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Развитие вариативных форм дошкольного образования: группа кратковременного пребывания, семейный детский сад, консультативный центр.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Default="000805C5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4 б. – вариативная форма дошкольного образования представлена в ДО </w:t>
            </w:r>
          </w:p>
          <w:p w:rsidR="00FD3BF2" w:rsidRDefault="00FD3BF2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F2" w:rsidRDefault="00FD3BF2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F2" w:rsidRDefault="00FD3BF2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F2" w:rsidRPr="00EF52D3" w:rsidRDefault="00FD3BF2" w:rsidP="000805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689"/>
        </w:trPr>
        <w:tc>
          <w:tcPr>
            <w:tcW w:w="15310" w:type="dxa"/>
            <w:gridSpan w:val="10"/>
            <w:shd w:val="clear" w:color="auto" w:fill="auto"/>
          </w:tcPr>
          <w:p w:rsidR="00FD3BF2" w:rsidRDefault="00FD3BF2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D3BF2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–42</w:t>
            </w:r>
          </w:p>
          <w:p w:rsidR="00FD3BF2" w:rsidRDefault="00FD3BF2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D3BF2" w:rsidRDefault="00FD3BF2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D3BF2" w:rsidRDefault="00FD3BF2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  <w:p w:rsidR="00FD3BF2" w:rsidRPr="00EF52D3" w:rsidRDefault="00FD3BF2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1934"/>
        </w:trPr>
        <w:tc>
          <w:tcPr>
            <w:tcW w:w="709" w:type="dxa"/>
            <w:vMerge w:val="restart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lastRenderedPageBreak/>
              <w:t>5.</w:t>
            </w:r>
          </w:p>
        </w:tc>
        <w:tc>
          <w:tcPr>
            <w:tcW w:w="1442" w:type="dxa"/>
            <w:vMerge w:val="restart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Качество образовательных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результатов</w:t>
            </w:r>
            <w:proofErr w:type="spellEnd"/>
          </w:p>
        </w:tc>
        <w:tc>
          <w:tcPr>
            <w:tcW w:w="968" w:type="dxa"/>
            <w:gridSpan w:val="3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5.1.</w:t>
            </w:r>
          </w:p>
        </w:tc>
        <w:tc>
          <w:tcPr>
            <w:tcW w:w="3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Число дней, пропущенных детьми по болезни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3 б. –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уменьшение  числа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дней, пропущенных детьми по болезни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без изменений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-3 б. –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увеличение  числа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дней, пропущенных детьми по болезни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Дети в возрасте от 3 лет и старше</w:t>
            </w:r>
          </w:p>
        </w:tc>
      </w:tr>
      <w:tr w:rsidR="000805C5" w:rsidRPr="00EF52D3" w:rsidTr="00EF52D3">
        <w:trPr>
          <w:trHeight w:val="1934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68" w:type="dxa"/>
            <w:gridSpan w:val="3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5.2.</w:t>
            </w:r>
          </w:p>
        </w:tc>
        <w:tc>
          <w:tcPr>
            <w:tcW w:w="3709" w:type="dxa"/>
            <w:shd w:val="clear" w:color="auto" w:fill="auto"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Положительная динамика или сохранение стабильно высокого показателя количества дней пребывания ребёнка в ДОУ.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4 б. – 97 – 100%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2 б. – 95 - 96 %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-3 б.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–  исполнено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менее 95 %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EF52D3">
        <w:trPr>
          <w:trHeight w:val="1934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68" w:type="dxa"/>
            <w:gridSpan w:val="3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</w:t>
            </w:r>
            <w:r w:rsidRPr="00EF52D3">
              <w:rPr>
                <w:rFonts w:cs="Times New Roman"/>
                <w:lang w:val="ru-RU" w:eastAsia="ru-RU"/>
              </w:rPr>
              <w:t>3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Доля  воспитанников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, охваченных   </w:t>
            </w:r>
            <w:proofErr w:type="spellStart"/>
            <w:r w:rsidRPr="00EF52D3">
              <w:rPr>
                <w:rFonts w:eastAsia="Times New Roman" w:cs="Times New Roman"/>
                <w:lang w:val="ru-RU" w:eastAsia="ru-RU"/>
              </w:rPr>
              <w:t>летне</w:t>
            </w:r>
            <w:proofErr w:type="spellEnd"/>
            <w:r w:rsidRPr="00EF52D3">
              <w:rPr>
                <w:rFonts w:eastAsia="Times New Roman" w:cs="Times New Roman"/>
                <w:lang w:val="ru-RU" w:eastAsia="ru-RU"/>
              </w:rPr>
              <w:t xml:space="preserve"> - оздоровительным  периодом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 б. – от 90 до 100% от общего количества воспитанников,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от 75 до 89%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от 60 до 74%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По данным ежемесячного </w:t>
            </w:r>
            <w:proofErr w:type="gramStart"/>
            <w:r w:rsidRPr="00EF52D3">
              <w:rPr>
                <w:rFonts w:cs="Times New Roman"/>
                <w:lang w:val="ru-RU" w:eastAsia="ru-RU"/>
              </w:rPr>
              <w:t>мониторинга  за</w:t>
            </w:r>
            <w:proofErr w:type="gramEnd"/>
            <w:r w:rsidRPr="00EF52D3">
              <w:rPr>
                <w:rFonts w:cs="Times New Roman"/>
                <w:lang w:val="ru-RU" w:eastAsia="ru-RU"/>
              </w:rPr>
              <w:t xml:space="preserve"> май – август месяц (среднее количество воспитанников)</w:t>
            </w:r>
          </w:p>
        </w:tc>
      </w:tr>
      <w:tr w:rsidR="000805C5" w:rsidRPr="00EF52D3" w:rsidTr="00EF52D3">
        <w:trPr>
          <w:trHeight w:val="1746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68" w:type="dxa"/>
            <w:gridSpan w:val="3"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</w:t>
            </w:r>
            <w:r w:rsidRPr="00EF52D3">
              <w:rPr>
                <w:rFonts w:cs="Times New Roman"/>
                <w:lang w:val="ru-RU" w:eastAsia="ru-RU"/>
              </w:rPr>
              <w:t>4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Доля родителей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воспитанников,  удовлетворенных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качеством образования, уходом и присмотром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5 б. – более 90% отпрошенных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4 б. – от 85 до 89% опрошенных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3 б. – от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80  до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84% опрошенных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от 75 до 79% опрошенных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–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от  70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до 74% опрошенных</w:t>
            </w:r>
          </w:p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Анкетирование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родителей</w:t>
            </w:r>
            <w:proofErr w:type="spellEnd"/>
          </w:p>
        </w:tc>
      </w:tr>
      <w:tr w:rsidR="000805C5" w:rsidRPr="00625D04" w:rsidTr="00EF52D3">
        <w:trPr>
          <w:trHeight w:val="1934"/>
        </w:trPr>
        <w:tc>
          <w:tcPr>
            <w:tcW w:w="709" w:type="dxa"/>
            <w:vMerge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shd w:val="clear" w:color="auto" w:fill="auto"/>
            <w:textDirection w:val="btLr"/>
          </w:tcPr>
          <w:p w:rsidR="000805C5" w:rsidRPr="00EF52D3" w:rsidRDefault="000805C5" w:rsidP="000805C5">
            <w:pPr>
              <w:ind w:left="113" w:right="113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68" w:type="dxa"/>
            <w:gridSpan w:val="3"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5.5</w:t>
            </w:r>
          </w:p>
        </w:tc>
        <w:tc>
          <w:tcPr>
            <w:tcW w:w="3709" w:type="dxa"/>
            <w:shd w:val="clear" w:color="auto" w:fill="auto"/>
          </w:tcPr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cs="Times New Roman"/>
                <w:lang w:val="ru-RU"/>
              </w:rPr>
              <w:t xml:space="preserve">Организация работы по </w:t>
            </w:r>
            <w:proofErr w:type="gramStart"/>
            <w:r w:rsidRPr="00EF52D3">
              <w:rPr>
                <w:rFonts w:cs="Times New Roman"/>
                <w:lang w:val="ru-RU"/>
              </w:rPr>
              <w:t>реализации  преемственности</w:t>
            </w:r>
            <w:proofErr w:type="gramEnd"/>
            <w:r w:rsidRPr="00EF52D3">
              <w:rPr>
                <w:rFonts w:cs="Times New Roman"/>
                <w:lang w:val="ru-RU"/>
              </w:rPr>
              <w:t xml:space="preserve">  в  работе детского сада и школы. </w:t>
            </w:r>
          </w:p>
        </w:tc>
        <w:tc>
          <w:tcPr>
            <w:tcW w:w="4537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3 б. – 80% и более воспитанников готовы к школе, план мероприятий выполнен. 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–  от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70% до 79% воспитанников готовы к школе, план мероприятий выполнен частично. </w:t>
            </w:r>
          </w:p>
          <w:p w:rsidR="000805C5" w:rsidRPr="00EF52D3" w:rsidRDefault="000805C5" w:rsidP="000805C5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- 3 б. – менее 70% воспитанников готовы к школе, план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мероприятий  не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выполнен ли выполнен частично. </w:t>
            </w: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0805C5" w:rsidRPr="00EF52D3" w:rsidRDefault="000805C5" w:rsidP="000805C5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0805C5" w:rsidRPr="00EF52D3" w:rsidRDefault="000805C5" w:rsidP="000805C5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/>
              </w:rPr>
              <w:lastRenderedPageBreak/>
              <w:t>Подготовка к школе осуществляется по всем основным направлениям, составлен план мероприятий взаимодействия между ДОУ о ОУ, проводится диагностика усвоения программного материала, психолого-педагогическая готовность к школе.</w:t>
            </w:r>
          </w:p>
        </w:tc>
      </w:tr>
      <w:tr w:rsidR="000805C5" w:rsidRPr="00625D04" w:rsidTr="000805C5">
        <w:trPr>
          <w:trHeight w:val="525"/>
        </w:trPr>
        <w:tc>
          <w:tcPr>
            <w:tcW w:w="15310" w:type="dxa"/>
            <w:gridSpan w:val="10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Максимальное количество баллов по </w:t>
            </w:r>
            <w:proofErr w:type="gramStart"/>
            <w:r w:rsidRPr="00EF52D3">
              <w:rPr>
                <w:rFonts w:cs="Times New Roman"/>
                <w:lang w:val="ru-RU" w:eastAsia="ru-RU"/>
              </w:rPr>
              <w:t>направлению  -</w:t>
            </w:r>
            <w:proofErr w:type="gramEnd"/>
            <w:r w:rsidRPr="00EF52D3">
              <w:rPr>
                <w:rFonts w:cs="Times New Roman"/>
                <w:lang w:val="ru-RU" w:eastAsia="ru-RU"/>
              </w:rPr>
              <w:t xml:space="preserve">  18  баллов</w:t>
            </w:r>
          </w:p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</w:p>
        </w:tc>
      </w:tr>
      <w:tr w:rsidR="000805C5" w:rsidRPr="00625D04" w:rsidTr="000805C5">
        <w:trPr>
          <w:trHeight w:val="525"/>
        </w:trPr>
        <w:tc>
          <w:tcPr>
            <w:tcW w:w="15310" w:type="dxa"/>
            <w:gridSpan w:val="10"/>
            <w:shd w:val="clear" w:color="auto" w:fill="auto"/>
          </w:tcPr>
          <w:p w:rsidR="000805C5" w:rsidRPr="00EF52D3" w:rsidRDefault="000805C5" w:rsidP="000805C5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Общее количество максимально возможных баллов – 115 баллов</w:t>
            </w:r>
          </w:p>
        </w:tc>
      </w:tr>
    </w:tbl>
    <w:p w:rsidR="00EF52D3" w:rsidRDefault="00EF52D3" w:rsidP="000805C5">
      <w:pPr>
        <w:rPr>
          <w:rFonts w:cs="Times New Roman"/>
          <w:lang w:val="ru-RU"/>
        </w:rPr>
      </w:pPr>
    </w:p>
    <w:p w:rsidR="00EF52D3" w:rsidRDefault="00EF52D3" w:rsidP="000805C5">
      <w:pPr>
        <w:rPr>
          <w:rFonts w:cs="Times New Roman"/>
          <w:lang w:val="ru-RU"/>
        </w:rPr>
      </w:pPr>
    </w:p>
    <w:p w:rsidR="00CE09B7" w:rsidRPr="00EF52D3" w:rsidRDefault="00CE09B7" w:rsidP="000805C5">
      <w:pPr>
        <w:rPr>
          <w:rFonts w:cs="Times New Roman"/>
          <w:lang w:val="ru-RU"/>
        </w:rPr>
      </w:pPr>
      <w:r w:rsidRPr="00EF52D3">
        <w:rPr>
          <w:rFonts w:cs="Times New Roman"/>
          <w:lang w:val="ru-RU"/>
        </w:rPr>
        <w:t xml:space="preserve">2.3.Показатели эффективности деятельности руководителей муниципальных </w:t>
      </w:r>
      <w:proofErr w:type="gramStart"/>
      <w:r w:rsidRPr="00EF52D3">
        <w:rPr>
          <w:rFonts w:cs="Times New Roman"/>
          <w:lang w:val="ru-RU"/>
        </w:rPr>
        <w:t xml:space="preserve">образовательных </w:t>
      </w:r>
      <w:r w:rsidR="000805C5" w:rsidRPr="00EF52D3">
        <w:rPr>
          <w:rFonts w:cs="Times New Roman"/>
          <w:lang w:val="ru-RU"/>
        </w:rPr>
        <w:t xml:space="preserve"> о</w:t>
      </w:r>
      <w:r w:rsidRPr="00EF52D3">
        <w:rPr>
          <w:rFonts w:cs="Times New Roman"/>
          <w:lang w:val="ru-RU"/>
        </w:rPr>
        <w:t>рганизаций</w:t>
      </w:r>
      <w:proofErr w:type="gramEnd"/>
      <w:r w:rsidRPr="00EF52D3">
        <w:rPr>
          <w:rFonts w:cs="Times New Roman"/>
          <w:lang w:val="ru-RU"/>
        </w:rPr>
        <w:t xml:space="preserve">  дополнительного образования детей </w:t>
      </w:r>
    </w:p>
    <w:p w:rsidR="00CE09B7" w:rsidRPr="00EF52D3" w:rsidRDefault="00CE09B7" w:rsidP="00CE09B7">
      <w:pPr>
        <w:jc w:val="center"/>
        <w:rPr>
          <w:rFonts w:cs="Times New Roman"/>
          <w:lang w:val="ru-RU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2417"/>
        <w:gridCol w:w="1134"/>
        <w:gridCol w:w="4394"/>
        <w:gridCol w:w="3544"/>
        <w:gridCol w:w="3260"/>
      </w:tblGrid>
      <w:tr w:rsidR="00EF52D3" w:rsidRPr="00EF52D3" w:rsidTr="00EF52D3">
        <w:trPr>
          <w:trHeight w:val="1213"/>
        </w:trPr>
        <w:tc>
          <w:tcPr>
            <w:tcW w:w="668" w:type="dxa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показа</w:t>
            </w:r>
            <w:proofErr w:type="spellEnd"/>
          </w:p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EF52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EF52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EF52D3" w:rsidRPr="00625D04" w:rsidTr="00EF52D3">
        <w:tc>
          <w:tcPr>
            <w:tcW w:w="668" w:type="dxa"/>
            <w:vMerge w:val="restart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vMerge w:val="restart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Соответствие деятельности учреждения дополнительного образования требованиям законодательства </w:t>
            </w: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Отсутствие неисполненных в срок предписаний надзорных органов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 б. – предписания отсутствуют или исполнены в срок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1 б. – предписания исполнены с нарушением срока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- 2 б. – предписания не исполнено по вине руководителя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EF52D3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Отсутствие обоснованных жалоб на деятельность учреждения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 б. - жалобы отсутствуют полностью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-2 б. - наличие </w:t>
            </w:r>
            <w:proofErr w:type="gramStart"/>
            <w:r w:rsidRPr="00EF52D3">
              <w:rPr>
                <w:rFonts w:cs="Times New Roman"/>
                <w:sz w:val="24"/>
                <w:szCs w:val="24"/>
                <w:lang w:val="ru-RU"/>
              </w:rPr>
              <w:t>обоснованных  жалоб</w:t>
            </w:r>
            <w:proofErr w:type="gramEnd"/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15417" w:type="dxa"/>
            <w:gridSpan w:val="6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Максимальное количество баллов по направлению – 4 </w:t>
            </w:r>
          </w:p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EF52D3" w:rsidTr="00EF52D3">
        <w:tc>
          <w:tcPr>
            <w:tcW w:w="668" w:type="dxa"/>
            <w:vMerge w:val="restart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vMerge w:val="restart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EF52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управления</w:t>
            </w:r>
            <w:proofErr w:type="spellEnd"/>
            <w:r w:rsidRPr="00EF52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образовательным</w:t>
            </w:r>
            <w:proofErr w:type="spellEnd"/>
            <w:r w:rsidRPr="00EF52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учреждением</w:t>
            </w:r>
            <w:proofErr w:type="spellEnd"/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Исполнение муниципального задания по объёму и качеству за отчетный период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 б. - исполнено на 98-100%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1 б. - исполнено на 95-97%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-3 б. - исполнено менее 95%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EF52D3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 б.- 80 % и более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1 б. - от 60 до 79% 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-1 б. – </w:t>
            </w:r>
            <w:proofErr w:type="spellStart"/>
            <w:r w:rsidRPr="00EF52D3">
              <w:rPr>
                <w:rFonts w:eastAsia="Times New Roman" w:cs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F52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Наличие педагогов, повысивших квалификационную категорию в отчетный период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3 б. – за каждого педагога, получившего высшую квалификационную категорию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2 б. - за каждого педагога, получившего первую квалификационную категорию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 xml:space="preserve">-1 б. - педагоги понизили квалификационную категорию 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Доля педагогических работников в возрасте до 35 лет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2 б. – свыше 21 %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1 б. – от 15 до 20%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2.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</w:rPr>
              <w:t>Организация</w:t>
            </w:r>
            <w:proofErr w:type="spellEnd"/>
            <w:r w:rsidRPr="00EF52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повышения</w:t>
            </w:r>
            <w:proofErr w:type="spellEnd"/>
            <w:r w:rsidRPr="00EF52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квалификации</w:t>
            </w:r>
            <w:proofErr w:type="spellEnd"/>
            <w:r w:rsidRPr="00EF52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 б. -  отсутствие   педагогов, не проходивших КПК (не менее 72 ч) в течение 3 лет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-2 б. - наличие педагогов, не проходивших КПК (не менее 72 ч) в течение 3 лет.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2.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Отсутствие замечаний по качеству и срокам предоставления установленной отчетности учреждения и запрашиваемой учредителем информации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2 б. - отчеты предоставляются своевременно, замечаний по качеству нет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1 б. - отчеты предоставляются своевременно, есть замечания по качеству выполнения (отчеты предоставляются несвоевременно, замечаний по качеству нет)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-2 б. - отчеты предоставляются несвоевременно, имеются замечания по качеству.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2.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Участие педагогических </w:t>
            </w:r>
            <w:proofErr w:type="gramStart"/>
            <w:r w:rsidRPr="00EF52D3">
              <w:rPr>
                <w:rFonts w:cs="Times New Roman"/>
                <w:sz w:val="24"/>
                <w:szCs w:val="24"/>
                <w:lang w:val="ru-RU"/>
              </w:rPr>
              <w:t>кадров  в</w:t>
            </w:r>
            <w:proofErr w:type="gramEnd"/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 конкурсах профессионального мастерства (в очной форме)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3 б. - призеры муниципальных конкурсов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5 б. - победители муниципальных конкурсов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 xml:space="preserve">5 б. - призеры региональных </w:t>
            </w: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конкурсов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7 б. -  победители региональных конкурсов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7 б. – призеры всероссийских конкурсов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9 б. – победители всероссийских конкурсов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 w:val="restart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 w:val="restart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</w:rPr>
              <w:t>2.</w:t>
            </w: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8</w:t>
            </w:r>
            <w:r w:rsidRPr="00EF52D3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EF52D3">
              <w:rPr>
                <w:rFonts w:cs="Times New Roman"/>
                <w:color w:val="auto"/>
                <w:sz w:val="24"/>
                <w:szCs w:val="24"/>
              </w:rPr>
              <w:t>Наличие</w:t>
            </w:r>
            <w:proofErr w:type="spellEnd"/>
            <w:r w:rsidRPr="00EF52D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color w:val="auto"/>
                <w:sz w:val="24"/>
                <w:szCs w:val="24"/>
              </w:rPr>
              <w:t>платных</w:t>
            </w:r>
            <w:proofErr w:type="spellEnd"/>
            <w:r w:rsidRPr="00EF52D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color w:val="auto"/>
                <w:sz w:val="24"/>
                <w:szCs w:val="24"/>
              </w:rPr>
              <w:t>образовательных</w:t>
            </w:r>
            <w:proofErr w:type="spellEnd"/>
            <w:r w:rsidRPr="00EF52D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52D3">
              <w:rPr>
                <w:rFonts w:cs="Times New Roman"/>
                <w:color w:val="auto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2 б. – есть платные услуги</w:t>
            </w:r>
          </w:p>
          <w:p w:rsidR="00EF52D3" w:rsidRPr="00EF52D3" w:rsidRDefault="00EF52D3" w:rsidP="00EF52D3">
            <w:pPr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- 2 б. - платные услуги отсутствуют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EF52D3" w:rsidRPr="00EF52D3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2.9.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Наличие сертифицированных программ дополнительного образования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5 б. – 20 и более программ 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3 б. - 15 и 19 программ 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2 б. - 10 и 14 программ 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1 б. – менее 10 программ 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 xml:space="preserve">- 2 б. – программы отсутствуют 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2.10</w:t>
            </w: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Наличие/отсутствие отсева контингента в пределах реализации дополнительных общеразвивающих программ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2 б. – отсутствует осев контингента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- 2 б. – наличие отсева контингента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2.11</w:t>
            </w: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Увеличение доли </w:t>
            </w:r>
            <w:proofErr w:type="gramStart"/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детей</w:t>
            </w:r>
            <w:proofErr w:type="gramEnd"/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обучающихся по дополнительным общеразвивающим программам по отношению к прошлому отчетному периоду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5 б. – 30% и выше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3 б. – от 20 до 29%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1 б. – от 10 до 19%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- 2 б. – уменьшение доли детей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2.1</w:t>
            </w: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Отсутствие просроченной кредиторской заложенности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1 б. – кредиторская задолженность отсутствует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- 1 б. – имеется просроченная кредиторская задолженность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2.1</w:t>
            </w: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Результативность выполнения Указов Президента РФ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в части заработной платы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 б. – плановое выполнение соглашения;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1 б. – незначительные изменения соглашения (при условии общего его исполнения);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-1 б. незначительные изменения </w:t>
            </w:r>
            <w:proofErr w:type="gramStart"/>
            <w:r w:rsidRPr="00EF52D3">
              <w:rPr>
                <w:rFonts w:cs="Times New Roman"/>
                <w:sz w:val="24"/>
                <w:szCs w:val="24"/>
                <w:lang w:val="ru-RU"/>
              </w:rPr>
              <w:t>соглашения ,</w:t>
            </w:r>
            <w:proofErr w:type="gramEnd"/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 в том числе и итогового результата 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lastRenderedPageBreak/>
              <w:t>-2 б. – факт нерегулярного исполнения   соглашения, применение специальных мер по выводу из кризисного состояния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2.1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Качественное планирование финансово-хозяйственной деятельности (ПФХ)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2 б. – существенные изменения в ПФХД вносились не более 4-х раз в год;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-2 б. – существенные изменения в ПФХД вносились более 4-х раз в год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2.1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Эффективное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использование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бюджетных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 б. – остаток на конец квартала не более 1/12 кассового плана, остаток на конец года отсутствует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1 б. – остаток на конец квартала (года) не более 1/12 кассового плана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-2 б. - остаток на конец квартала (года) более 1/12 кассового плана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15417" w:type="dxa"/>
            <w:gridSpan w:val="6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Максимальное количество баллов по направлению – 44 </w:t>
            </w:r>
          </w:p>
        </w:tc>
      </w:tr>
      <w:tr w:rsidR="00EF52D3" w:rsidRPr="00625D04" w:rsidTr="00EF52D3">
        <w:tc>
          <w:tcPr>
            <w:tcW w:w="668" w:type="dxa"/>
            <w:vMerge w:val="restart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7" w:type="dxa"/>
            <w:vMerge w:val="restart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Информационная открытость учреждения</w:t>
            </w: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Соответствие структуры сайта требованиям законодательства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 б. – сайт соответствует требованиям законодательства и регулярно обновляется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1 б. - сайт соответствует требованиям законодательства, но обновляется нерегулярно 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-2 б.  - сайт не соответствует требованиям законодательства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Актуальность размещения материалов учреждения на сайте 86-н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 б. – материалы размещаются в установленные сроки и не имеют замечаний по качеству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1 б. – материалы размещаются в установленные сроки, но имеют </w:t>
            </w: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незначительные замечания по качеству (возврат на доработку не более 1 раза)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highlight w:val="yellow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- 2 – систематически нарушаются сроки размещения материалов  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Наличие отчета о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1 б. - есть отчет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-1 б. - нет отчета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 w:val="restart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 w:val="restart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ind w:left="3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3.4. 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Своевременность и </w:t>
            </w:r>
            <w:proofErr w:type="gramStart"/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правильность  заполнения</w:t>
            </w:r>
            <w:proofErr w:type="gramEnd"/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отчетов и статистических баз данных (АСИОУ, </w:t>
            </w:r>
            <w:r w:rsidRPr="00EF52D3">
              <w:rPr>
                <w:rFonts w:eastAsia="Times New Roman" w:cs="Times New Roman"/>
                <w:sz w:val="24"/>
                <w:szCs w:val="24"/>
                <w:lang w:eastAsia="ru-RU"/>
              </w:rPr>
              <w:t>WEB</w:t>
            </w: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- консолидация, пенсионный фонд)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 б. – отчеты сдаются своевременно,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-2 б. – отчеты систематически сдаются не своевременно 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ind w:left="3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Прием заявлений в электронном виде для зачисления детей в учреждения 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5 б. – принято более 50% заявлений от общего количества зачисленных детей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3 б. - принято 30 - 49% заявлений от общего количества зачисленных детей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 б. - принято 10 - 29% заявлений от общего количества зачисленных детей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- 1 б. - принято менее 10 - заявлений от общего количества зачисленных детей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- 2 б. – не ведется прием заявлений в электронном виде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rPr>
          <w:trHeight w:val="192"/>
        </w:trPr>
        <w:tc>
          <w:tcPr>
            <w:tcW w:w="15417" w:type="dxa"/>
            <w:gridSpan w:val="6"/>
          </w:tcPr>
          <w:p w:rsidR="00EF52D3" w:rsidRPr="00EF52D3" w:rsidRDefault="00EF52D3" w:rsidP="00EF52D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Максимальное количество баллов по </w:t>
            </w:r>
            <w:proofErr w:type="gramStart"/>
            <w:r w:rsidRPr="00EF52D3">
              <w:rPr>
                <w:rFonts w:cs="Times New Roman"/>
                <w:sz w:val="24"/>
                <w:szCs w:val="24"/>
                <w:lang w:val="ru-RU"/>
              </w:rPr>
              <w:t>направлению  -</w:t>
            </w:r>
            <w:proofErr w:type="gramEnd"/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 12</w:t>
            </w:r>
          </w:p>
          <w:p w:rsidR="00EF52D3" w:rsidRPr="00EF52D3" w:rsidRDefault="00EF52D3" w:rsidP="00EF52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EF52D3" w:rsidRPr="00EF52D3" w:rsidTr="00EF52D3">
        <w:tc>
          <w:tcPr>
            <w:tcW w:w="668" w:type="dxa"/>
            <w:vMerge w:val="restart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7" w:type="dxa"/>
            <w:vMerge w:val="restart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Качество образовательной, воспитательной и социокультурной деятельности обучающихся.</w:t>
            </w: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Правонарушения обучающихся в отчетном периоде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2 б. – правонарушения отсутствуют 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- 2 б. – правонарушения есть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данным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районных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УВД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4.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Результативность участия обучающихся в мероприятиях 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 б. – призеры муниципального этапа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3 б.-победители муниципального этапа 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3 б. - призеры регионального 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lastRenderedPageBreak/>
              <w:t>этапа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5 б-победители регионального этапа 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7 б.– призеры всероссийского этапа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9 б. – победители всероссийского этапа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</w:rPr>
              <w:t>4.</w:t>
            </w: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3</w:t>
            </w:r>
            <w:r w:rsidRPr="00EF52D3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Участие обучающихся в общественно-значимых социальных проектах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5 б.- более 50% обучающихся заняты в социальных проектах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3 б. - 30 - 49% обучающихся заняты в социальных проектах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2 б. – 20 - 29%, обучающихся заняты в социальных проектах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color w:val="auto"/>
                <w:sz w:val="24"/>
                <w:szCs w:val="24"/>
                <w:lang w:val="ru-RU"/>
              </w:rPr>
              <w:t>- 2 б. - менее 20% обучающихся заняты в социальных проектах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4.4.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EF52D3">
              <w:rPr>
                <w:rFonts w:cs="Times New Roman"/>
                <w:sz w:val="24"/>
                <w:szCs w:val="24"/>
                <w:lang w:val="ru-RU"/>
              </w:rPr>
              <w:t>работы  лагерей</w:t>
            </w:r>
            <w:proofErr w:type="gramEnd"/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 с дневным пребыванием детей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5 б. – организация работы 2-х и более смен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 б. – организация работы 1 смены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- 2 б. – не организованна работа лагерей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Доля обучающихся и родителей (законных представителей) удовлетворенных качеством предоставляемых услуг, выполняемых работ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 б. - более 60% отпрошенных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 б. -  от 50-59% опрошенных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1 б. - от 40-49% опрошенных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-2 б. - менее 40% опрошенных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4.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Доля обучающихся, освоивших дополнительные образовательные программы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5 б. - более 95%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 б. - 90-94%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1 б. - 80-89%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- 2 б. - менее 79%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625D04" w:rsidTr="00EF52D3">
        <w:tc>
          <w:tcPr>
            <w:tcW w:w="668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4.7.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Доля охвата детей от 5 до 18 лет дополнительными общеобразовательными программами технической и естественнонаучной 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lastRenderedPageBreak/>
              <w:t>направленности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lastRenderedPageBreak/>
              <w:t>7 б. - более 60%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5 б. – 40-50%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 б. – 30-39%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2 б. – 20-29%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lastRenderedPageBreak/>
              <w:t>- 2 б. - менее 20%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F52D3" w:rsidRPr="00EF52D3" w:rsidTr="00EF52D3">
        <w:tc>
          <w:tcPr>
            <w:tcW w:w="668" w:type="dxa"/>
            <w:vMerge w:val="restart"/>
            <w:tcBorders>
              <w:top w:val="nil"/>
            </w:tcBorders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4.8.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Наличие и реализация специальной программы и деятельности, направленной на работу с одаренными детьми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2 б. – программа создана и реализуется;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- 2</w:t>
            </w:r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б. –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EF52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  <w:tcBorders>
              <w:top w:val="nil"/>
            </w:tcBorders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4.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9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Участие образовательного учреждения в мероприятиях муниципального, регионального, всероссийского уровней (конкурсы, семинары, конференции, форумы, на которых был представлен опыт ОУ)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5 б. - федеральный уровень 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 б. - региональный уровень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2 б. – муниципальный уровень 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- 2 б. – ОУ не принимало участие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  <w:tcBorders>
              <w:top w:val="nil"/>
            </w:tcBorders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4.10.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Личная активность руководителя в представлении результатов деятельности ОУ (МСО) на различных мероприятиях (конференциях, семинарах и т.п.)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5 б. – не менее 5 мероприятий выше муниципального уровня с личным активным участием руководителя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3 б. – не менее 5 мероприятий муниципального уровня с личным активным участием руководителя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-1б. -  отсутствие данного вида деятельности у </w:t>
            </w:r>
            <w:proofErr w:type="gramStart"/>
            <w:r w:rsidRPr="00EF52D3">
              <w:rPr>
                <w:rFonts w:cs="Times New Roman"/>
                <w:sz w:val="24"/>
                <w:szCs w:val="24"/>
                <w:lang w:val="ru-RU"/>
              </w:rPr>
              <w:t>руководителя  на</w:t>
            </w:r>
            <w:proofErr w:type="gramEnd"/>
            <w:r w:rsidRPr="00EF52D3">
              <w:rPr>
                <w:rFonts w:cs="Times New Roman"/>
                <w:sz w:val="24"/>
                <w:szCs w:val="24"/>
                <w:lang w:val="ru-RU"/>
              </w:rPr>
              <w:t xml:space="preserve"> протяжении второго года</w:t>
            </w:r>
          </w:p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-2 б. отсутствие данного вида деятельности у руководителя более чем в течение 2 лет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  <w:tcBorders>
              <w:top w:val="nil"/>
            </w:tcBorders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4.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образовательным учреждением </w:t>
            </w:r>
          </w:p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муниципальных мероприятий</w:t>
            </w:r>
          </w:p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региональных мероприятий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3 б. – региональные мероприятия </w:t>
            </w:r>
          </w:p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2 б. – муниципальные мероприятия</w:t>
            </w:r>
          </w:p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(не более 10 б.)</w:t>
            </w:r>
          </w:p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- 2 б. – мероприятия не проводились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  <w:tcBorders>
              <w:top w:val="nil"/>
            </w:tcBorders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4.1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дистанционного обучения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2 б. – услуги предоставляются</w:t>
            </w:r>
          </w:p>
          <w:p w:rsid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- 1 б. – услуги не предоставляются</w:t>
            </w:r>
          </w:p>
          <w:p w:rsidR="00FD3BF2" w:rsidRPr="00EF52D3" w:rsidRDefault="00FD3BF2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D3" w:rsidRPr="00625D04" w:rsidTr="00EF52D3">
        <w:tc>
          <w:tcPr>
            <w:tcW w:w="668" w:type="dxa"/>
            <w:vMerge/>
            <w:tcBorders>
              <w:top w:val="nil"/>
            </w:tcBorders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vMerge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2D3">
              <w:rPr>
                <w:rFonts w:cs="Times New Roman"/>
                <w:sz w:val="24"/>
                <w:szCs w:val="24"/>
              </w:rPr>
              <w:t>4.1</w:t>
            </w:r>
            <w:r w:rsidRPr="00EF52D3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EF52D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условий  для</w:t>
            </w:r>
            <w:proofErr w:type="gramEnd"/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 с детьми-инвалидами</w:t>
            </w:r>
          </w:p>
        </w:tc>
        <w:tc>
          <w:tcPr>
            <w:tcW w:w="3544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2 б. – условия имеются</w:t>
            </w:r>
          </w:p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- 2 б. – условия отсутствуют</w:t>
            </w:r>
          </w:p>
        </w:tc>
        <w:tc>
          <w:tcPr>
            <w:tcW w:w="3260" w:type="dxa"/>
          </w:tcPr>
          <w:p w:rsidR="00EF52D3" w:rsidRPr="00EF52D3" w:rsidRDefault="00EF52D3" w:rsidP="00EF52D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D3" w:rsidRPr="00625D04" w:rsidTr="00EF52D3">
        <w:trPr>
          <w:trHeight w:val="565"/>
        </w:trPr>
        <w:tc>
          <w:tcPr>
            <w:tcW w:w="15417" w:type="dxa"/>
            <w:gridSpan w:val="6"/>
            <w:tcBorders>
              <w:top w:val="nil"/>
              <w:bottom w:val="single" w:sz="4" w:space="0" w:color="auto"/>
            </w:tcBorders>
          </w:tcPr>
          <w:p w:rsidR="00EF52D3" w:rsidRPr="00EF52D3" w:rsidRDefault="00EF52D3" w:rsidP="00EF52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/>
              </w:rPr>
              <w:t>Максимальное количество баллов по направлению - 55</w:t>
            </w:r>
          </w:p>
        </w:tc>
      </w:tr>
      <w:tr w:rsidR="00EF52D3" w:rsidRPr="00625D04" w:rsidTr="00EF52D3">
        <w:trPr>
          <w:trHeight w:val="654"/>
        </w:trPr>
        <w:tc>
          <w:tcPr>
            <w:tcW w:w="15417" w:type="dxa"/>
            <w:gridSpan w:val="6"/>
            <w:tcBorders>
              <w:top w:val="single" w:sz="4" w:space="0" w:color="auto"/>
            </w:tcBorders>
          </w:tcPr>
          <w:p w:rsidR="00EF52D3" w:rsidRPr="00EF52D3" w:rsidRDefault="00EF52D3" w:rsidP="00EF52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F52D3">
              <w:rPr>
                <w:rFonts w:cs="Times New Roman"/>
                <w:sz w:val="24"/>
                <w:szCs w:val="24"/>
                <w:lang w:val="ru-RU" w:eastAsia="ru-RU"/>
              </w:rPr>
              <w:t>Общее количество максимально возможных баллов – 115</w:t>
            </w:r>
          </w:p>
        </w:tc>
      </w:tr>
    </w:tbl>
    <w:p w:rsidR="00EF52D3" w:rsidRPr="00EF52D3" w:rsidRDefault="00EF52D3" w:rsidP="00EF52D3">
      <w:pPr>
        <w:spacing w:line="360" w:lineRule="auto"/>
        <w:jc w:val="center"/>
        <w:rPr>
          <w:rFonts w:cs="Times New Roman"/>
          <w:lang w:val="ru-RU"/>
        </w:rPr>
      </w:pPr>
    </w:p>
    <w:p w:rsidR="003F4826" w:rsidRPr="00EF52D3" w:rsidRDefault="003F4826" w:rsidP="00EF52D3">
      <w:pPr>
        <w:spacing w:line="360" w:lineRule="auto"/>
        <w:rPr>
          <w:rFonts w:cs="Times New Roman"/>
          <w:lang w:val="ru-RU"/>
        </w:rPr>
      </w:pPr>
      <w:r w:rsidRPr="00EF52D3">
        <w:rPr>
          <w:rFonts w:cs="Times New Roman"/>
          <w:lang w:val="ru-RU"/>
        </w:rPr>
        <w:t>2.</w:t>
      </w:r>
      <w:r w:rsidR="00CE09B7" w:rsidRPr="00EF52D3">
        <w:rPr>
          <w:rFonts w:cs="Times New Roman"/>
          <w:lang w:val="ru-RU"/>
        </w:rPr>
        <w:t>4</w:t>
      </w:r>
      <w:r w:rsidRPr="00EF52D3">
        <w:rPr>
          <w:rFonts w:cs="Times New Roman"/>
          <w:lang w:val="ru-RU"/>
        </w:rPr>
        <w:t>. Показатели эффективности деятельности руководителя</w:t>
      </w:r>
      <w:r w:rsidR="00EF52D3" w:rsidRPr="00EF52D3">
        <w:rPr>
          <w:rFonts w:cs="Times New Roman"/>
          <w:lang w:val="ru-RU"/>
        </w:rPr>
        <w:t xml:space="preserve"> </w:t>
      </w:r>
      <w:r w:rsidRPr="00EF52D3">
        <w:rPr>
          <w:rFonts w:cs="Times New Roman"/>
          <w:lang w:val="ru-RU"/>
        </w:rPr>
        <w:t>муниципального образовательного учреждения дополнительного профессионального образования</w:t>
      </w:r>
      <w:r w:rsidR="00EF52D3" w:rsidRPr="00EF52D3">
        <w:rPr>
          <w:rFonts w:cs="Times New Roman"/>
          <w:lang w:val="ru-RU"/>
        </w:rPr>
        <w:t xml:space="preserve"> "Учебно- </w:t>
      </w:r>
      <w:r w:rsidRPr="00EF52D3">
        <w:rPr>
          <w:rFonts w:cs="Times New Roman"/>
          <w:lang w:val="ru-RU"/>
        </w:rPr>
        <w:t xml:space="preserve"> методический центр</w:t>
      </w:r>
      <w:r w:rsidR="00EF52D3" w:rsidRPr="00EF52D3">
        <w:rPr>
          <w:rFonts w:cs="Times New Roman"/>
          <w:lang w:val="ru-RU"/>
        </w:rPr>
        <w:t>»</w:t>
      </w:r>
    </w:p>
    <w:p w:rsidR="00EF52D3" w:rsidRPr="00EF52D3" w:rsidRDefault="00EF52D3" w:rsidP="00EF52D3">
      <w:pPr>
        <w:spacing w:line="360" w:lineRule="auto"/>
        <w:rPr>
          <w:rFonts w:cs="Times New Roman"/>
          <w:lang w:val="ru-RU"/>
        </w:rPr>
      </w:pPr>
    </w:p>
    <w:p w:rsidR="00EF52D3" w:rsidRPr="00EF52D3" w:rsidRDefault="00EF52D3" w:rsidP="00EF52D3">
      <w:pPr>
        <w:spacing w:line="360" w:lineRule="auto"/>
        <w:rPr>
          <w:rFonts w:cs="Times New Roman"/>
          <w:lang w:val="ru-RU"/>
        </w:rPr>
      </w:pPr>
    </w:p>
    <w:tbl>
      <w:tblPr>
        <w:tblW w:w="1531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75"/>
        <w:gridCol w:w="1442"/>
        <w:gridCol w:w="259"/>
        <w:gridCol w:w="1276"/>
        <w:gridCol w:w="3827"/>
        <w:gridCol w:w="3852"/>
        <w:gridCol w:w="968"/>
        <w:gridCol w:w="2977"/>
      </w:tblGrid>
      <w:tr w:rsidR="00EF52D3" w:rsidRPr="00EF52D3" w:rsidTr="00EF52D3">
        <w:trPr>
          <w:gridBefore w:val="1"/>
          <w:wBefore w:w="34" w:type="dxa"/>
          <w:trHeight w:val="645"/>
        </w:trPr>
        <w:tc>
          <w:tcPr>
            <w:tcW w:w="675" w:type="dxa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F52D3">
              <w:rPr>
                <w:rFonts w:eastAsia="Times New Roman" w:cs="Times New Roman"/>
                <w:lang w:eastAsia="ru-RU"/>
              </w:rPr>
              <w:t>Направление</w:t>
            </w:r>
            <w:proofErr w:type="spellEnd"/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 xml:space="preserve">№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показателя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Наименование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показателя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Значения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показателей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Примечания</w:t>
            </w:r>
            <w:proofErr w:type="spellEnd"/>
          </w:p>
        </w:tc>
      </w:tr>
      <w:tr w:rsidR="00EF52D3" w:rsidRPr="00625D04" w:rsidTr="00EF52D3">
        <w:trPr>
          <w:gridBefore w:val="1"/>
          <w:wBefore w:w="34" w:type="dxa"/>
          <w:trHeight w:val="612"/>
        </w:trPr>
        <w:tc>
          <w:tcPr>
            <w:tcW w:w="675" w:type="dxa"/>
            <w:vMerge w:val="restart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неисполненных в срок предписаний надзорных органов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- предписания отсутствуют или исполнены в срок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- предписания исполнены с нарушением срока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- 2 б. – предписание не исполнено по вине руководителя 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1270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1.</w:t>
            </w:r>
            <w:r w:rsidRPr="00EF52D3">
              <w:rPr>
                <w:rFonts w:cs="Times New Roman"/>
                <w:lang w:val="ru-RU" w:eastAsia="ru-RU"/>
              </w:rPr>
              <w:t>2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обоснованных жалоб на деятельность учреждения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б.- жалобы отсутствуют полностью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- 2 б. – наличие обоснованных жалоб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552"/>
        </w:trPr>
        <w:tc>
          <w:tcPr>
            <w:tcW w:w="15276" w:type="dxa"/>
            <w:gridSpan w:val="8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 4</w:t>
            </w:r>
          </w:p>
        </w:tc>
      </w:tr>
      <w:tr w:rsidR="00EF52D3" w:rsidRPr="00EF52D3" w:rsidTr="00EF52D3">
        <w:trPr>
          <w:gridBefore w:val="1"/>
          <w:wBefore w:w="34" w:type="dxa"/>
          <w:trHeight w:val="1117"/>
        </w:trPr>
        <w:tc>
          <w:tcPr>
            <w:tcW w:w="675" w:type="dxa"/>
            <w:vMerge w:val="restart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Качество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управления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r w:rsidRPr="00EF52D3">
              <w:rPr>
                <w:rFonts w:cs="Times New Roman"/>
                <w:lang w:val="ru-RU" w:eastAsia="ru-RU"/>
              </w:rPr>
              <w:t>образовательным учреждением</w:t>
            </w: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Исполнение муниципального задания по объему и качеству за отчетный период 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3 б. – исполнено на 98 – 100%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– исполнено на 95 - 97 % 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- 3 б. -  исполнено менее 95 % 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EF52D3" w:rsidTr="00EF52D3">
        <w:trPr>
          <w:gridBefore w:val="1"/>
          <w:wBefore w:w="34" w:type="dxa"/>
          <w:trHeight w:val="525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Доля педагогических работников,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имеющих  квалификационную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EF52D3">
              <w:rPr>
                <w:rFonts w:eastAsia="Times New Roman" w:cs="Times New Roman"/>
                <w:lang w:val="ru-RU" w:eastAsia="ru-RU"/>
              </w:rPr>
              <w:lastRenderedPageBreak/>
              <w:t>категорию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lastRenderedPageBreak/>
              <w:t>2 б.- 80 % и более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- от 60 до 79% 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F52D3">
              <w:rPr>
                <w:rFonts w:eastAsia="Times New Roman" w:cs="Times New Roman"/>
                <w:lang w:eastAsia="ru-RU"/>
              </w:rPr>
              <w:lastRenderedPageBreak/>
              <w:t xml:space="preserve">-1 б. –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менее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</w:t>
            </w:r>
            <w:r w:rsidRPr="00EF52D3">
              <w:rPr>
                <w:rFonts w:eastAsia="Times New Roman" w:cs="Times New Roman"/>
                <w:lang w:val="ru-RU" w:eastAsia="ru-RU"/>
              </w:rPr>
              <w:t>5</w:t>
            </w:r>
            <w:r w:rsidRPr="00EF52D3">
              <w:rPr>
                <w:rFonts w:eastAsia="Times New Roman" w:cs="Times New Roman"/>
                <w:lang w:eastAsia="ru-RU"/>
              </w:rPr>
              <w:t>0%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525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Наличие педагогических работников, повысивших квалификационную категорию в отчетный период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 – за каждого педагога, получившего высшую квалификационную категорию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- за каждого педагога, получившего первую квалификационную категорию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-1 б. - педагоги понизили квалификационную категорию 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1070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4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Участие педагогов учреждения в конкурсах профессионального мастерства (в очной форме)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 - призеры муниципальных конкурсов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- победители муниципальных конкурсов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- призеры региональных конкурсов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7 б. -  победители региональных конкурсов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7 б. – призеры всероссийских конкурсов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9 б. – победители всероссийских конкурсов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856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5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Доля педагогических работников в возрасте до 35 лет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2 б. -  свыше 21 % 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1.б. – от 15 до 20 %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525"/>
        </w:trPr>
        <w:tc>
          <w:tcPr>
            <w:tcW w:w="675" w:type="dxa"/>
            <w:vMerge w:val="restart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6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Наличие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платных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образовательных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услуг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есть платные услуги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- 2 б. - платные услуги отсутствуют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503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7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Отсутствие замечаний по качеству и срокам предоставления установленной отчетности учреждения и запрашиваемой учредителем информации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- отчеты предоставляются своевременно, замечаний по качеству нет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- отчеты предоставляются своевременно, есть замечания по качеству выполнения (отчеты предоставляются несвоевременно, замечаний по качеству нет)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- 2 б.- отчеты предоставляются несвоевременно, имеются замечания по качеству.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503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8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Отсутствие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просроченной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кредиторской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задолженности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– кредиторская задолженность отсутствует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- 1 б. – имеется просроченная кредиторская задолженность   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1661"/>
        </w:trPr>
        <w:tc>
          <w:tcPr>
            <w:tcW w:w="675" w:type="dxa"/>
            <w:vMerge w:val="restart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ind w:right="-108"/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9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Организация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повышения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квалификации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кадров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2 б. -  отсутствие   педагогов, не проходивших КПК (не менее 72 ч) в течение 3 лет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- 2 б. - наличие педагогов, не проходивших КПК (не менее 72 ч) в течение 3 лет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EF52D3" w:rsidRPr="00EF52D3" w:rsidTr="00EF52D3">
        <w:trPr>
          <w:gridBefore w:val="1"/>
          <w:wBefore w:w="34" w:type="dxa"/>
          <w:trHeight w:val="1405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ind w:right="-108"/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2.</w:t>
            </w:r>
            <w:r w:rsidRPr="00EF52D3">
              <w:rPr>
                <w:rFonts w:cs="Times New Roman"/>
                <w:lang w:val="ru-RU" w:eastAsia="ru-RU"/>
              </w:rPr>
              <w:t>10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Courier New" w:cs="Times New Roman"/>
                <w:lang w:val="ru-RU"/>
              </w:rPr>
              <w:t xml:space="preserve">Наличие у учреждения статуса </w:t>
            </w:r>
            <w:r w:rsidRPr="00EF52D3">
              <w:rPr>
                <w:rFonts w:eastAsia="Courier New" w:cs="Times New Roman"/>
                <w:lang w:val="ru-RU"/>
              </w:rPr>
              <w:br/>
              <w:t xml:space="preserve">экспериментальной, инновационной </w:t>
            </w:r>
            <w:proofErr w:type="gramStart"/>
            <w:r w:rsidRPr="00EF52D3">
              <w:rPr>
                <w:rFonts w:eastAsia="Courier New" w:cs="Times New Roman"/>
                <w:lang w:val="ru-RU"/>
              </w:rPr>
              <w:t xml:space="preserve">площадки,   </w:t>
            </w:r>
            <w:proofErr w:type="gramEnd"/>
            <w:r w:rsidRPr="00EF52D3">
              <w:rPr>
                <w:rFonts w:eastAsia="Courier New" w:cs="Times New Roman"/>
                <w:lang w:val="ru-RU"/>
              </w:rPr>
              <w:t xml:space="preserve">   </w:t>
            </w:r>
            <w:r w:rsidRPr="00EF52D3">
              <w:rPr>
                <w:rFonts w:eastAsia="Courier New" w:cs="Times New Roman"/>
                <w:lang w:val="ru-RU"/>
              </w:rPr>
              <w:br/>
              <w:t xml:space="preserve">ресурсного центра        </w:t>
            </w:r>
            <w:r w:rsidRPr="00EF52D3">
              <w:rPr>
                <w:rFonts w:eastAsia="Courier New" w:cs="Times New Roman"/>
                <w:lang w:val="ru-RU"/>
              </w:rPr>
              <w:br/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9 б. – федеральный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7 б. – региональный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5 б. – муниципальный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1661"/>
        </w:trPr>
        <w:tc>
          <w:tcPr>
            <w:tcW w:w="675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2.11.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Эффективное использование бюджетных средств 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остаток на конец квартала не более 1/12 кассового плана, остаток на конец года отсутствует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остаток на конец квартала (года) не более 1/12 кассового плана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-2 б. - остаток на конец квартала (года) более 1/12 кассового плана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624"/>
        </w:trPr>
        <w:tc>
          <w:tcPr>
            <w:tcW w:w="15276" w:type="dxa"/>
            <w:gridSpan w:val="8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 35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1035"/>
        </w:trPr>
        <w:tc>
          <w:tcPr>
            <w:tcW w:w="675" w:type="dxa"/>
            <w:vMerge w:val="restart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lang w:eastAsia="ru-RU"/>
              </w:rPr>
            </w:pPr>
            <w:proofErr w:type="spellStart"/>
            <w:r w:rsidRPr="00EF52D3">
              <w:rPr>
                <w:rFonts w:cs="Times New Roman"/>
                <w:lang w:eastAsia="ru-RU"/>
              </w:rPr>
              <w:t>Информационная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открытость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учреждения</w:t>
            </w:r>
            <w:proofErr w:type="spellEnd"/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Соответствие структуры сайта требованиям законодательства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сайт соответствует требованиям законодательства и регулярно обновляется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- сайт соответствует требованиям законодательства, но обновляется нерегулярно 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-2 б.  - сайт не соответствует требованиям законодательства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410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Актуальность размещения материалов учреждения на сайте 86-н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материалы размещаются в установленные сроки и не имеют замечаний по качеству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1 б. – материалы размещаются в установленные сроки, но имеют незначительные замечания по качеству (возврат на доработку не более 1 раза)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 - 2 б. – систематически нарушаются сроки </w:t>
            </w:r>
            <w:r w:rsidRPr="00EF52D3">
              <w:rPr>
                <w:rFonts w:eastAsia="Times New Roman" w:cs="Times New Roman"/>
                <w:lang w:val="ru-RU" w:eastAsia="ru-RU"/>
              </w:rPr>
              <w:lastRenderedPageBreak/>
              <w:t xml:space="preserve">размещения материалов 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912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Наличие отчета о </w:t>
            </w:r>
            <w:proofErr w:type="spellStart"/>
            <w:r w:rsidRPr="00EF52D3">
              <w:rPr>
                <w:rFonts w:eastAsia="Times New Roman" w:cs="Times New Roman"/>
                <w:lang w:val="ru-RU" w:eastAsia="ru-RU"/>
              </w:rPr>
              <w:t>самообследовании</w:t>
            </w:r>
            <w:proofErr w:type="spellEnd"/>
            <w:r w:rsidRPr="00EF52D3">
              <w:rPr>
                <w:rFonts w:eastAsia="Times New Roman" w:cs="Times New Roman"/>
                <w:lang w:val="ru-RU" w:eastAsia="ru-RU"/>
              </w:rPr>
              <w:t xml:space="preserve"> учреждения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1 б. – есть отчет 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-1 б.  - нет отчета 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912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Своевременность и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правильность  заполнения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отчетов и статистических баз данных (АСИОУ, </w:t>
            </w:r>
            <w:r w:rsidRPr="00EF52D3">
              <w:rPr>
                <w:rFonts w:eastAsia="Times New Roman" w:cs="Times New Roman"/>
                <w:lang w:eastAsia="ru-RU"/>
              </w:rPr>
              <w:t>WEB</w:t>
            </w:r>
            <w:r w:rsidRPr="00EF52D3">
              <w:rPr>
                <w:rFonts w:eastAsia="Times New Roman" w:cs="Times New Roman"/>
                <w:lang w:val="ru-RU" w:eastAsia="ru-RU"/>
              </w:rPr>
              <w:t xml:space="preserve"> - консолидация, пенсионный фонд)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2 б. – отчеты сдаются своевременно,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-2 б. – отчеты систематически сдаются не своевременно 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912"/>
        </w:trPr>
        <w:tc>
          <w:tcPr>
            <w:tcW w:w="675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Актуальное и своевременное заполнение навигатора ПФДО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5 б. – навигатор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заполняется  в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установленные сроки и не имеются замечания по качеству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3 б. - навигатор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заполняется  в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установленные сроки и имеются незначительные замечания по качеству</w:t>
            </w:r>
          </w:p>
          <w:p w:rsidR="00EF52D3" w:rsidRPr="00EF52D3" w:rsidRDefault="00EF52D3" w:rsidP="00EF52D3">
            <w:pPr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- 2 б. – систематически нарушаются сроки заполнения навигатора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gridBefore w:val="1"/>
          <w:wBefore w:w="34" w:type="dxa"/>
          <w:trHeight w:val="536"/>
        </w:trPr>
        <w:tc>
          <w:tcPr>
            <w:tcW w:w="15276" w:type="dxa"/>
            <w:gridSpan w:val="8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 12</w:t>
            </w:r>
          </w:p>
        </w:tc>
      </w:tr>
      <w:tr w:rsidR="00EF52D3" w:rsidRPr="00625D04" w:rsidTr="00EF52D3">
        <w:trPr>
          <w:trHeight w:val="1934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</w:t>
            </w:r>
          </w:p>
        </w:tc>
        <w:tc>
          <w:tcPr>
            <w:tcW w:w="1442" w:type="dxa"/>
            <w:vMerge w:val="restart"/>
            <w:shd w:val="clear" w:color="auto" w:fill="auto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EF52D3">
              <w:rPr>
                <w:rFonts w:eastAsia="Times New Roman" w:cs="Times New Roman"/>
                <w:lang w:eastAsia="ru-RU"/>
              </w:rPr>
              <w:t>Обеспечение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профессионального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мастерства</w:t>
            </w:r>
            <w:proofErr w:type="spellEnd"/>
            <w:r w:rsidRPr="00EF52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eastAsia="Times New Roman" w:cs="Times New Roman"/>
                <w:lang w:eastAsia="ru-RU"/>
              </w:rPr>
              <w:t>педагогов</w:t>
            </w:r>
            <w:proofErr w:type="spellEnd"/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Наличие авторских программ, прошедших внешнее лицензирование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5 б. –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лицензированы  более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2  программ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3 б. –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лицензированы  1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-2 программы</w:t>
            </w:r>
          </w:p>
          <w:p w:rsidR="00EF52D3" w:rsidRPr="00EF52D3" w:rsidRDefault="00EF52D3" w:rsidP="00EF52D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 xml:space="preserve">- 2 б. – </w:t>
            </w:r>
            <w:proofErr w:type="gramStart"/>
            <w:r w:rsidRPr="00EF52D3">
              <w:rPr>
                <w:rFonts w:eastAsia="Times New Roman" w:cs="Times New Roman"/>
                <w:lang w:val="ru-RU" w:eastAsia="ru-RU"/>
              </w:rPr>
              <w:t>не  лицензированы</w:t>
            </w:r>
            <w:proofErr w:type="gramEnd"/>
            <w:r w:rsidRPr="00EF52D3">
              <w:rPr>
                <w:rFonts w:eastAsia="Times New Roman" w:cs="Times New Roman"/>
                <w:lang w:val="ru-RU" w:eastAsia="ru-RU"/>
              </w:rPr>
              <w:t xml:space="preserve">  новые программы в течение 2 лет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1651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Обобщение и распространение опыта УМЦ и системы образования Рыбинского муниципального района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7 б. – федеральный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– региональный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 – муниципальный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- 2 б. – не распространяли опыт на различных уровнях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930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</w:t>
            </w:r>
            <w:r w:rsidRPr="00EF52D3">
              <w:rPr>
                <w:rFonts w:cs="Times New Roman"/>
                <w:lang w:val="ru-RU" w:eastAsia="ru-RU"/>
              </w:rPr>
              <w:t>3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Участие методистов УМЦ в творческих и рабочих группах, экспертных комиссиях, жюри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7 б. – федеральный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– региональный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муниципальный уровень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lastRenderedPageBreak/>
              <w:t>- 2 б. – участие не принимали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930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4.4. 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Личная активность руководителя в представлении результатов деятельности УМЦ на различных мероприятиях (конференциях, семинарах и т.п.)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7 б. - не менее 5 мероприятий федерального уровня с личным активным участием руководителя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5 б. – не менее 5 мероприятий регионального уровня с личным активным участием руководителя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3 б. – не менее 5 мероприятий муниципального уровня с личным активным участием руководителя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 xml:space="preserve">-1б. -  отсутствие данного вида деятельности у </w:t>
            </w:r>
            <w:proofErr w:type="gramStart"/>
            <w:r w:rsidRPr="00EF52D3">
              <w:rPr>
                <w:rFonts w:cs="Times New Roman"/>
                <w:lang w:val="ru-RU"/>
              </w:rPr>
              <w:t>руководителя  на</w:t>
            </w:r>
            <w:proofErr w:type="gramEnd"/>
            <w:r w:rsidRPr="00EF52D3">
              <w:rPr>
                <w:rFonts w:cs="Times New Roman"/>
                <w:lang w:val="ru-RU"/>
              </w:rPr>
              <w:t xml:space="preserve"> протяжении второго года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-2 б. отсутствие данного вида деятельности у руководителя более чем в течение 2 лет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930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4.5.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 xml:space="preserve">Результативность участия педагогов в мероприятиях различного уровня, при содействии УМЦ 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2 б. – призеры муниципального этапа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 xml:space="preserve">3 б.-победители муниципального этапа 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3 б. - призеры регионального этапа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 xml:space="preserve">5 б-победители регионального этапа 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7 б.– призеры всероссийского этапа</w:t>
            </w:r>
          </w:p>
          <w:p w:rsidR="00EF52D3" w:rsidRPr="00EF52D3" w:rsidRDefault="00EF52D3" w:rsidP="00EF52D3">
            <w:pPr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9 б. – победители всероссийского этапа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1544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4.</w:t>
            </w:r>
            <w:r w:rsidRPr="00EF52D3">
              <w:rPr>
                <w:rFonts w:cs="Times New Roman"/>
                <w:lang w:val="ru-RU" w:eastAsia="ru-RU"/>
              </w:rPr>
              <w:t>6</w:t>
            </w:r>
            <w:r w:rsidRPr="00EF52D3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eastAsia="Courier New" w:cs="Times New Roman"/>
                <w:lang w:val="ru-RU"/>
              </w:rPr>
            </w:pPr>
            <w:r w:rsidRPr="00EF52D3">
              <w:rPr>
                <w:rFonts w:eastAsia="Courier New" w:cs="Times New Roman"/>
                <w:lang w:val="ru-RU"/>
              </w:rPr>
              <w:t>Разработка учебно-методических материалов для педагогических работников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– 6 и более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 – от 3 до 5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– от 1 до 2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 xml:space="preserve">- 2 б. – материалы не разрабатывались 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1544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4.7.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eastAsia="Courier New" w:cs="Times New Roman"/>
                <w:lang w:val="ru-RU"/>
              </w:rPr>
            </w:pPr>
            <w:r w:rsidRPr="00EF52D3">
              <w:rPr>
                <w:rFonts w:eastAsia="Courier New" w:cs="Times New Roman"/>
                <w:lang w:val="ru-RU"/>
              </w:rPr>
              <w:t>Организация и проведение аудитов по вопросам образования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– 6 и более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 – от 3 до 5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– от 1 до 2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- 2 б. – аудиты не проводились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1544"/>
        </w:trPr>
        <w:tc>
          <w:tcPr>
            <w:tcW w:w="709" w:type="dxa"/>
            <w:gridSpan w:val="2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4.8.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eastAsia="Courier New" w:cs="Times New Roman"/>
                <w:lang w:val="ru-RU"/>
              </w:rPr>
            </w:pPr>
            <w:r w:rsidRPr="00EF52D3">
              <w:rPr>
                <w:rFonts w:eastAsia="Courier New" w:cs="Times New Roman"/>
                <w:lang w:val="ru-RU"/>
              </w:rPr>
              <w:t>Доля педагогических работников в целом по району, повысивших квалификационную категорию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 б. – 10% и более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3 б. – от 7 до 9%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1 б. – от 4 до 6%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- 2 б. – менее 4%</w:t>
            </w:r>
          </w:p>
        </w:tc>
        <w:tc>
          <w:tcPr>
            <w:tcW w:w="2977" w:type="dxa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427"/>
        </w:trPr>
        <w:tc>
          <w:tcPr>
            <w:tcW w:w="15310" w:type="dxa"/>
            <w:gridSpan w:val="9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 50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1515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5.</w:t>
            </w:r>
          </w:p>
        </w:tc>
        <w:tc>
          <w:tcPr>
            <w:tcW w:w="1442" w:type="dxa"/>
            <w:vMerge w:val="restart"/>
            <w:shd w:val="clear" w:color="auto" w:fill="auto"/>
            <w:textDirection w:val="btLr"/>
          </w:tcPr>
          <w:p w:rsidR="00EF52D3" w:rsidRPr="00EF52D3" w:rsidRDefault="00EF52D3" w:rsidP="00EF52D3">
            <w:pPr>
              <w:ind w:left="113" w:right="113"/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eastAsia="Times New Roman" w:cs="Times New Roman"/>
                <w:lang w:val="ru-RU" w:eastAsia="ru-RU"/>
              </w:rPr>
              <w:t>Качество образовательных результатов</w:t>
            </w: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обеспечивших повышение уровня образовательных результатов обучающихся </w:t>
            </w:r>
          </w:p>
        </w:tc>
        <w:tc>
          <w:tcPr>
            <w:tcW w:w="3852" w:type="dxa"/>
            <w:shd w:val="clear" w:color="auto" w:fill="auto"/>
            <w:noWrap/>
          </w:tcPr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3 б. – региональные мероприятия </w:t>
            </w:r>
          </w:p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2 б. – муниципальные мероприятия</w:t>
            </w:r>
          </w:p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(не более 10 б.)</w:t>
            </w:r>
          </w:p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- 2 б. – мероприятия не проводились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1544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проводимых для педагогов, способствующих положительной динамике показателя уровня достижений обучающихся</w:t>
            </w:r>
          </w:p>
        </w:tc>
        <w:tc>
          <w:tcPr>
            <w:tcW w:w="3852" w:type="dxa"/>
            <w:shd w:val="clear" w:color="auto" w:fill="auto"/>
            <w:noWrap/>
          </w:tcPr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5 б.- результаты ЕГЭ</w:t>
            </w:r>
          </w:p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3 б. – результаты ГИА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EF52D3" w:rsidTr="00EF52D3">
        <w:trPr>
          <w:trHeight w:val="1544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/>
              </w:rPr>
            </w:pPr>
            <w:r w:rsidRPr="00EF52D3">
              <w:rPr>
                <w:rFonts w:cs="Times New Roman"/>
                <w:lang w:val="ru-RU"/>
              </w:rPr>
              <w:t>Наличие и реализация специальной программы и деятельности, направленной на работу с одаренными детьми</w:t>
            </w:r>
          </w:p>
        </w:tc>
        <w:tc>
          <w:tcPr>
            <w:tcW w:w="3852" w:type="dxa"/>
            <w:shd w:val="clear" w:color="auto" w:fill="auto"/>
            <w:noWrap/>
          </w:tcPr>
          <w:p w:rsidR="00EF52D3" w:rsidRPr="00EF52D3" w:rsidRDefault="00EF52D3" w:rsidP="00EF52D3">
            <w:pPr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2 б. – программа создана и реализуется;</w:t>
            </w:r>
          </w:p>
          <w:p w:rsidR="00EF52D3" w:rsidRPr="00EF52D3" w:rsidRDefault="00EF52D3" w:rsidP="00EF52D3">
            <w:pPr>
              <w:jc w:val="both"/>
              <w:rPr>
                <w:rFonts w:cs="Times New Roman"/>
              </w:rPr>
            </w:pPr>
            <w:r w:rsidRPr="00EF52D3">
              <w:rPr>
                <w:rFonts w:cs="Times New Roman"/>
                <w:lang w:val="ru-RU" w:eastAsia="ru-RU"/>
              </w:rPr>
              <w:t>- 2</w:t>
            </w:r>
            <w:r w:rsidRPr="00EF52D3">
              <w:rPr>
                <w:rFonts w:cs="Times New Roman"/>
                <w:lang w:eastAsia="ru-RU"/>
              </w:rPr>
              <w:t xml:space="preserve"> б. – </w:t>
            </w:r>
            <w:proofErr w:type="spellStart"/>
            <w:r w:rsidRPr="00EF52D3">
              <w:rPr>
                <w:rFonts w:cs="Times New Roman"/>
                <w:lang w:eastAsia="ru-RU"/>
              </w:rPr>
              <w:t>программа</w:t>
            </w:r>
            <w:proofErr w:type="spellEnd"/>
            <w:r w:rsidRPr="00EF52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F52D3">
              <w:rPr>
                <w:rFonts w:cs="Times New Roman"/>
                <w:lang w:eastAsia="ru-RU"/>
              </w:rPr>
              <w:t>отсутствует</w:t>
            </w:r>
            <w:proofErr w:type="spellEnd"/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</w:p>
        </w:tc>
      </w:tr>
      <w:tr w:rsidR="00EF52D3" w:rsidRPr="00625D04" w:rsidTr="00EF52D3">
        <w:trPr>
          <w:trHeight w:val="1544"/>
        </w:trPr>
        <w:tc>
          <w:tcPr>
            <w:tcW w:w="709" w:type="dxa"/>
            <w:gridSpan w:val="2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EF52D3" w:rsidRPr="00EF52D3" w:rsidRDefault="00EF52D3" w:rsidP="00EF52D3">
            <w:pPr>
              <w:jc w:val="both"/>
              <w:rPr>
                <w:rFonts w:cs="Times New Roman"/>
                <w:lang w:eastAsia="ru-RU"/>
              </w:rPr>
            </w:pPr>
            <w:r w:rsidRPr="00EF52D3">
              <w:rPr>
                <w:rFonts w:cs="Times New Roman"/>
                <w:lang w:eastAsia="ru-RU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диагностических материалов, подбор методик для отслеживания </w:t>
            </w:r>
            <w:proofErr w:type="gramStart"/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результативности  освоения</w:t>
            </w:r>
            <w:proofErr w:type="gramEnd"/>
            <w:r w:rsidRPr="00EF52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3852" w:type="dxa"/>
            <w:shd w:val="clear" w:color="auto" w:fill="auto"/>
            <w:noWrap/>
          </w:tcPr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4 б. – 7 и более</w:t>
            </w:r>
          </w:p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3 б. – от 4 до 6</w:t>
            </w:r>
          </w:p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1 б. – от 1 до 3</w:t>
            </w:r>
          </w:p>
          <w:p w:rsidR="00EF52D3" w:rsidRPr="00EF52D3" w:rsidRDefault="00EF52D3" w:rsidP="00EF52D3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3">
              <w:rPr>
                <w:rFonts w:ascii="Times New Roman" w:hAnsi="Times New Roman" w:cs="Times New Roman"/>
                <w:sz w:val="24"/>
                <w:szCs w:val="24"/>
              </w:rPr>
              <w:t>- 2 б. – материалы не разрабатывались</w:t>
            </w:r>
          </w:p>
        </w:tc>
        <w:tc>
          <w:tcPr>
            <w:tcW w:w="3945" w:type="dxa"/>
            <w:gridSpan w:val="2"/>
            <w:shd w:val="clear" w:color="auto" w:fill="auto"/>
            <w:noWrap/>
          </w:tcPr>
          <w:p w:rsidR="00EF52D3" w:rsidRPr="00EF52D3" w:rsidRDefault="00EF52D3" w:rsidP="00EF52D3">
            <w:pPr>
              <w:jc w:val="both"/>
              <w:rPr>
                <w:rFonts w:cs="Times New Roman"/>
                <w:lang w:val="ru-RU" w:eastAsia="ru-RU"/>
              </w:rPr>
            </w:pPr>
          </w:p>
        </w:tc>
      </w:tr>
      <w:tr w:rsidR="00EF52D3" w:rsidRPr="00625D04" w:rsidTr="00EF52D3">
        <w:trPr>
          <w:trHeight w:val="525"/>
        </w:trPr>
        <w:tc>
          <w:tcPr>
            <w:tcW w:w="15310" w:type="dxa"/>
            <w:gridSpan w:val="9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Максимальное количество баллов по направлению – 14</w:t>
            </w:r>
          </w:p>
        </w:tc>
      </w:tr>
      <w:tr w:rsidR="00EF52D3" w:rsidRPr="00625D04" w:rsidTr="00EF52D3">
        <w:trPr>
          <w:trHeight w:val="525"/>
        </w:trPr>
        <w:tc>
          <w:tcPr>
            <w:tcW w:w="15310" w:type="dxa"/>
            <w:gridSpan w:val="9"/>
            <w:shd w:val="clear" w:color="auto" w:fill="auto"/>
          </w:tcPr>
          <w:p w:rsidR="00EF52D3" w:rsidRPr="00EF52D3" w:rsidRDefault="00EF52D3" w:rsidP="00EF52D3">
            <w:pPr>
              <w:jc w:val="center"/>
              <w:rPr>
                <w:rFonts w:cs="Times New Roman"/>
                <w:lang w:val="ru-RU" w:eastAsia="ru-RU"/>
              </w:rPr>
            </w:pPr>
            <w:r w:rsidRPr="00EF52D3">
              <w:rPr>
                <w:rFonts w:cs="Times New Roman"/>
                <w:lang w:val="ru-RU" w:eastAsia="ru-RU"/>
              </w:rPr>
              <w:t>Общее количество максимально возможных баллов – 115</w:t>
            </w:r>
          </w:p>
        </w:tc>
      </w:tr>
    </w:tbl>
    <w:p w:rsidR="00EF52D3" w:rsidRPr="00EF52D3" w:rsidRDefault="00EF52D3" w:rsidP="00EF52D3">
      <w:pPr>
        <w:rPr>
          <w:rFonts w:cs="Times New Roman"/>
          <w:lang w:val="ru-RU"/>
        </w:rPr>
      </w:pPr>
    </w:p>
    <w:p w:rsidR="00EF52D3" w:rsidRPr="00EF52D3" w:rsidRDefault="00EF52D3" w:rsidP="00EF52D3">
      <w:pPr>
        <w:rPr>
          <w:rFonts w:cs="Times New Roman"/>
          <w:lang w:val="ru-RU"/>
        </w:rPr>
        <w:sectPr w:rsidR="00EF52D3" w:rsidRPr="00EF52D3" w:rsidSect="007D48A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438EE" w:rsidRPr="007D48A5" w:rsidRDefault="008438EE" w:rsidP="00B76314">
      <w:pPr>
        <w:pStyle w:val="ConsPlusDocLi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48A5">
        <w:rPr>
          <w:rFonts w:ascii="Times New Roman" w:hAnsi="Times New Roman"/>
          <w:b/>
          <w:sz w:val="24"/>
          <w:szCs w:val="24"/>
          <w:lang w:val="ru-RU"/>
        </w:rPr>
        <w:lastRenderedPageBreak/>
        <w:t>2.</w:t>
      </w:r>
      <w:r w:rsidR="00D66D08">
        <w:rPr>
          <w:rFonts w:ascii="Times New Roman" w:hAnsi="Times New Roman"/>
          <w:b/>
          <w:sz w:val="24"/>
          <w:szCs w:val="24"/>
          <w:lang w:val="ru-RU"/>
        </w:rPr>
        <w:t>5</w:t>
      </w:r>
      <w:r w:rsidRPr="007D48A5">
        <w:rPr>
          <w:rFonts w:ascii="Times New Roman" w:hAnsi="Times New Roman"/>
          <w:b/>
          <w:sz w:val="24"/>
          <w:szCs w:val="24"/>
          <w:lang w:val="ru-RU"/>
        </w:rPr>
        <w:t xml:space="preserve">. Основания для разовых стимулирующих выплат (единовременных </w:t>
      </w:r>
      <w:proofErr w:type="gramStart"/>
      <w:r w:rsidRPr="007D48A5">
        <w:rPr>
          <w:rFonts w:ascii="Times New Roman" w:hAnsi="Times New Roman"/>
          <w:b/>
          <w:sz w:val="24"/>
          <w:szCs w:val="24"/>
          <w:lang w:val="ru-RU"/>
        </w:rPr>
        <w:t xml:space="preserve">премий)   </w:t>
      </w:r>
      <w:proofErr w:type="gramEnd"/>
      <w:r w:rsidRPr="007D48A5">
        <w:rPr>
          <w:rFonts w:ascii="Times New Roman" w:hAnsi="Times New Roman"/>
          <w:b/>
          <w:sz w:val="24"/>
          <w:szCs w:val="24"/>
          <w:lang w:val="ru-RU"/>
        </w:rPr>
        <w:t xml:space="preserve">руководителям образовательных </w:t>
      </w:r>
      <w:r w:rsidR="00DB6047" w:rsidRPr="007D48A5">
        <w:rPr>
          <w:rFonts w:ascii="Times New Roman" w:hAnsi="Times New Roman"/>
          <w:b/>
          <w:sz w:val="24"/>
          <w:szCs w:val="24"/>
          <w:lang w:val="ru-RU"/>
        </w:rPr>
        <w:t xml:space="preserve"> организаций</w:t>
      </w:r>
      <w:r w:rsidR="00EB4B93" w:rsidRPr="007D48A5">
        <w:rPr>
          <w:rFonts w:ascii="Times New Roman" w:hAnsi="Times New Roman"/>
          <w:b/>
          <w:sz w:val="24"/>
          <w:szCs w:val="24"/>
          <w:lang w:val="ru-RU"/>
        </w:rPr>
        <w:t xml:space="preserve"> Рыбинского муниципального района</w:t>
      </w:r>
      <w:r w:rsidRPr="007D48A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438EE" w:rsidRPr="007D48A5" w:rsidRDefault="008438EE" w:rsidP="008438EE">
      <w:pPr>
        <w:rPr>
          <w:rFonts w:eastAsia="Arial"/>
          <w:lang w:val="ru-RU"/>
        </w:rPr>
      </w:pPr>
    </w:p>
    <w:p w:rsidR="008438EE" w:rsidRPr="007D48A5" w:rsidRDefault="008438EE" w:rsidP="008438EE">
      <w:pPr>
        <w:pStyle w:val="Default"/>
        <w:spacing w:line="360" w:lineRule="auto"/>
        <w:jc w:val="both"/>
      </w:pPr>
      <w:r w:rsidRPr="007D48A5">
        <w:t xml:space="preserve">      Единовременное премирование отличившихся руководителей образовательных </w:t>
      </w:r>
      <w:r w:rsidR="00EB4B93" w:rsidRPr="007D48A5">
        <w:t>организаций</w:t>
      </w:r>
      <w:r w:rsidRPr="007D48A5">
        <w:t xml:space="preserve"> </w:t>
      </w:r>
      <w:r w:rsidR="00EB4B93" w:rsidRPr="007D48A5">
        <w:t xml:space="preserve">Рыбинского муниципального района </w:t>
      </w:r>
      <w:r w:rsidRPr="007D48A5">
        <w:t>может осуществляться:</w:t>
      </w:r>
    </w:p>
    <w:p w:rsidR="008438EE" w:rsidRPr="007D48A5" w:rsidRDefault="008438EE" w:rsidP="008438EE">
      <w:pPr>
        <w:pStyle w:val="Default"/>
        <w:numPr>
          <w:ilvl w:val="0"/>
          <w:numId w:val="2"/>
        </w:numPr>
        <w:spacing w:line="360" w:lineRule="auto"/>
        <w:jc w:val="both"/>
      </w:pPr>
      <w:r w:rsidRPr="007D48A5">
        <w:t>За качественное выполнение дополнительных видов работ, не входящих в круг основных обязанностей руководителя.</w:t>
      </w:r>
    </w:p>
    <w:p w:rsidR="008438EE" w:rsidRPr="007D48A5" w:rsidRDefault="008438EE" w:rsidP="008438EE">
      <w:pPr>
        <w:pStyle w:val="Default"/>
        <w:numPr>
          <w:ilvl w:val="0"/>
          <w:numId w:val="2"/>
        </w:numPr>
        <w:spacing w:line="360" w:lineRule="auto"/>
        <w:jc w:val="both"/>
      </w:pPr>
      <w:r w:rsidRPr="007D48A5">
        <w:t>По итогам работы за определенный период (квартал, полугодие, год).</w:t>
      </w:r>
    </w:p>
    <w:p w:rsidR="008438EE" w:rsidRPr="007D48A5" w:rsidRDefault="008438EE" w:rsidP="008438EE">
      <w:pPr>
        <w:pStyle w:val="Default"/>
        <w:numPr>
          <w:ilvl w:val="0"/>
          <w:numId w:val="2"/>
        </w:numPr>
        <w:spacing w:line="360" w:lineRule="auto"/>
        <w:jc w:val="both"/>
      </w:pPr>
      <w:r w:rsidRPr="007D48A5">
        <w:t>К юбилейным и праздничным датам (начиная с 50 лет, через каждые 5 лет).</w:t>
      </w:r>
    </w:p>
    <w:p w:rsidR="008438EE" w:rsidRPr="007D48A5" w:rsidRDefault="008438EE" w:rsidP="008438EE">
      <w:pPr>
        <w:pStyle w:val="Default"/>
        <w:numPr>
          <w:ilvl w:val="0"/>
          <w:numId w:val="2"/>
        </w:numPr>
        <w:spacing w:line="360" w:lineRule="auto"/>
        <w:jc w:val="both"/>
      </w:pPr>
      <w:r w:rsidRPr="007D48A5">
        <w:t>В связи с уходом на пенсию.</w:t>
      </w:r>
    </w:p>
    <w:p w:rsidR="008438EE" w:rsidRPr="007D48A5" w:rsidRDefault="008438EE" w:rsidP="008438EE">
      <w:pPr>
        <w:pStyle w:val="Default"/>
        <w:numPr>
          <w:ilvl w:val="0"/>
          <w:numId w:val="2"/>
        </w:numPr>
        <w:spacing w:line="360" w:lineRule="auto"/>
        <w:jc w:val="both"/>
      </w:pPr>
      <w:r w:rsidRPr="007D48A5">
        <w:t>За безупречную продолжительную трудовую деятельность (15,</w:t>
      </w:r>
      <w:r w:rsidR="00B76314" w:rsidRPr="007D48A5">
        <w:t xml:space="preserve"> </w:t>
      </w:r>
      <w:r w:rsidRPr="007D48A5">
        <w:t>20,</w:t>
      </w:r>
      <w:r w:rsidR="00B76314" w:rsidRPr="007D48A5">
        <w:t xml:space="preserve"> </w:t>
      </w:r>
      <w:r w:rsidRPr="007D48A5">
        <w:t>25 лет и более).</w:t>
      </w:r>
    </w:p>
    <w:p w:rsidR="008438EE" w:rsidRPr="007D48A5" w:rsidRDefault="008438EE" w:rsidP="008438EE">
      <w:pPr>
        <w:pStyle w:val="Default"/>
        <w:numPr>
          <w:ilvl w:val="0"/>
          <w:numId w:val="2"/>
        </w:numPr>
        <w:spacing w:line="360" w:lineRule="auto"/>
        <w:jc w:val="both"/>
      </w:pPr>
      <w:r w:rsidRPr="007D48A5">
        <w:t>Проведение разовых мероприятий в масштабе системы образования Рыбинского муниципального района и региональной системы образования.</w:t>
      </w:r>
    </w:p>
    <w:p w:rsidR="003D6EFA" w:rsidRPr="007D48A5" w:rsidRDefault="003D6EFA" w:rsidP="008438EE">
      <w:pPr>
        <w:pStyle w:val="Default"/>
        <w:spacing w:line="360" w:lineRule="auto"/>
        <w:ind w:left="-180" w:firstLine="180"/>
        <w:jc w:val="center"/>
        <w:rPr>
          <w:b/>
        </w:rPr>
      </w:pPr>
    </w:p>
    <w:p w:rsidR="008438EE" w:rsidRPr="007D48A5" w:rsidRDefault="008438EE" w:rsidP="008438EE">
      <w:pPr>
        <w:pStyle w:val="Default"/>
        <w:spacing w:line="360" w:lineRule="auto"/>
        <w:ind w:left="-180" w:firstLine="180"/>
        <w:jc w:val="center"/>
        <w:rPr>
          <w:b/>
        </w:rPr>
      </w:pPr>
      <w:r w:rsidRPr="007D48A5">
        <w:rPr>
          <w:b/>
        </w:rPr>
        <w:t>3.  Порядок назначения поощрительных стимулирующих надбавок</w:t>
      </w:r>
    </w:p>
    <w:p w:rsidR="008438EE" w:rsidRPr="007D48A5" w:rsidRDefault="008438EE" w:rsidP="008438EE">
      <w:pPr>
        <w:pStyle w:val="Default"/>
        <w:spacing w:line="360" w:lineRule="auto"/>
        <w:ind w:left="-180" w:firstLine="180"/>
        <w:jc w:val="center"/>
        <w:rPr>
          <w:b/>
        </w:rPr>
      </w:pPr>
      <w:r w:rsidRPr="007D48A5">
        <w:rPr>
          <w:b/>
        </w:rPr>
        <w:t xml:space="preserve"> руководителям образовательных </w:t>
      </w:r>
      <w:r w:rsidR="003D6EFA" w:rsidRPr="007D48A5">
        <w:rPr>
          <w:b/>
        </w:rPr>
        <w:t>организаций Рыбинского муниципального района</w:t>
      </w:r>
      <w:r w:rsidRPr="007D48A5">
        <w:rPr>
          <w:b/>
        </w:rPr>
        <w:t>.</w:t>
      </w:r>
    </w:p>
    <w:p w:rsidR="007D48A5" w:rsidRPr="007D48A5" w:rsidRDefault="008438EE" w:rsidP="006105BD">
      <w:pPr>
        <w:pStyle w:val="Default"/>
        <w:spacing w:line="360" w:lineRule="auto"/>
        <w:ind w:firstLine="360"/>
        <w:jc w:val="both"/>
      </w:pPr>
      <w:r w:rsidRPr="007D48A5">
        <w:t>3.1. Поощрительные стимулирующие надбавки устанавливаются комиссией по материальному стимулированию</w:t>
      </w:r>
      <w:r w:rsidR="002F5A74">
        <w:t>, с</w:t>
      </w:r>
      <w:r w:rsidR="007D48A5" w:rsidRPr="007D48A5">
        <w:t xml:space="preserve">остав и порядок работы </w:t>
      </w:r>
      <w:r w:rsidR="002F5A74">
        <w:t xml:space="preserve">которой </w:t>
      </w:r>
      <w:r w:rsidR="007D48A5" w:rsidRPr="007D48A5">
        <w:t xml:space="preserve"> утверждается </w:t>
      </w:r>
      <w:r w:rsidR="002F5A74">
        <w:t xml:space="preserve">Управлением </w:t>
      </w:r>
      <w:r w:rsidR="007D48A5" w:rsidRPr="007D48A5">
        <w:t xml:space="preserve"> образования</w:t>
      </w:r>
      <w:r w:rsidR="00D66D08">
        <w:t xml:space="preserve"> администрации </w:t>
      </w:r>
      <w:r w:rsidR="002F5A74">
        <w:t>Р</w:t>
      </w:r>
      <w:r w:rsidR="00D66D08">
        <w:t>ыбинского муниципального района</w:t>
      </w:r>
      <w:r w:rsidR="007D48A5" w:rsidRPr="007D48A5">
        <w:t>.</w:t>
      </w:r>
    </w:p>
    <w:p w:rsidR="008438EE" w:rsidRDefault="008438EE" w:rsidP="006105BD">
      <w:pPr>
        <w:pStyle w:val="Default"/>
        <w:spacing w:line="360" w:lineRule="auto"/>
        <w:ind w:firstLine="360"/>
        <w:jc w:val="both"/>
      </w:pPr>
      <w:r w:rsidRPr="007D48A5">
        <w:t xml:space="preserve">3.2. Поощрительные стимулирующие надбавки по </w:t>
      </w:r>
      <w:r w:rsidR="00B76314" w:rsidRPr="007D48A5">
        <w:t xml:space="preserve">показателям эффективности деятельности </w:t>
      </w:r>
      <w:r w:rsidRPr="007D48A5">
        <w:t xml:space="preserve"> руководителей образовательных </w:t>
      </w:r>
      <w:r w:rsidR="00CC7CD4" w:rsidRPr="007D48A5">
        <w:t>организаций Рыбинского муниципального</w:t>
      </w:r>
      <w:r w:rsidR="00CC7CD4">
        <w:t xml:space="preserve"> района</w:t>
      </w:r>
      <w:r>
        <w:t xml:space="preserve"> устанавливаются на основании протокола комиссии по материальному стимулированию приказом Управления образования администрации Рыбинского муниципального района.</w:t>
      </w:r>
    </w:p>
    <w:p w:rsidR="008438EE" w:rsidRDefault="008438EE" w:rsidP="006105BD">
      <w:pPr>
        <w:pStyle w:val="Default"/>
        <w:spacing w:line="360" w:lineRule="auto"/>
        <w:ind w:firstLine="360"/>
        <w:jc w:val="both"/>
      </w:pPr>
      <w:r>
        <w:t>3.3. Руководитель образовательн</w:t>
      </w:r>
      <w:r w:rsidR="00CC7CD4">
        <w:t>ой организации</w:t>
      </w:r>
      <w:r>
        <w:t xml:space="preserve"> перед тарификацией представляет в Управление образования информацию о показателях своей деятельности, являющуюся основанием для установления поощрительных стимулирующих надбавок.</w:t>
      </w:r>
    </w:p>
    <w:p w:rsidR="008438EE" w:rsidRDefault="008438EE" w:rsidP="006105BD">
      <w:pPr>
        <w:pStyle w:val="Default"/>
        <w:spacing w:line="360" w:lineRule="auto"/>
        <w:ind w:firstLine="360"/>
        <w:jc w:val="both"/>
      </w:pPr>
      <w:r>
        <w:t>3.4. Поощрительные стимулирующие надбавки руководителю устанавливаются по результатам прошедшего  учебного года  при проведении тарификации образовательно</w:t>
      </w:r>
      <w:r w:rsidR="00775487">
        <w:t>й</w:t>
      </w:r>
      <w:r>
        <w:t xml:space="preserve"> </w:t>
      </w:r>
      <w:r w:rsidR="00775487">
        <w:t>организации</w:t>
      </w:r>
      <w:r>
        <w:t xml:space="preserve"> и выплачиваются ежемесячно при наличии средств в фонде оплаты труда образовательно</w:t>
      </w:r>
      <w:r w:rsidR="00775487">
        <w:t>й организации.</w:t>
      </w:r>
    </w:p>
    <w:p w:rsidR="007D48A5" w:rsidRDefault="008438EE" w:rsidP="006105BD">
      <w:pPr>
        <w:pStyle w:val="Default"/>
        <w:spacing w:line="360" w:lineRule="auto"/>
        <w:ind w:firstLine="360"/>
        <w:jc w:val="both"/>
      </w:pPr>
      <w:r>
        <w:t xml:space="preserve">3.5. </w:t>
      </w:r>
      <w:r w:rsidR="00D66D08">
        <w:t xml:space="preserve">Единовременные </w:t>
      </w:r>
      <w:r>
        <w:t xml:space="preserve"> </w:t>
      </w:r>
      <w:r w:rsidR="007D48A5">
        <w:t xml:space="preserve">премии </w:t>
      </w:r>
      <w:r>
        <w:t xml:space="preserve"> руководителям образовательных </w:t>
      </w:r>
      <w:r w:rsidR="00954C54">
        <w:t>организаций</w:t>
      </w:r>
      <w:r>
        <w:t xml:space="preserve"> </w:t>
      </w:r>
      <w:r w:rsidR="00954C54">
        <w:t>устанавливаются</w:t>
      </w:r>
      <w:r>
        <w:t xml:space="preserve"> в течение года по приказу  Управления образования администрации Рыбинского муниципального района.</w:t>
      </w:r>
      <w:r w:rsidR="00954C54">
        <w:t xml:space="preserve"> </w:t>
      </w:r>
    </w:p>
    <w:p w:rsidR="008438EE" w:rsidRDefault="008438EE" w:rsidP="006105BD">
      <w:pPr>
        <w:pStyle w:val="Default"/>
        <w:spacing w:line="360" w:lineRule="auto"/>
        <w:ind w:firstLine="360"/>
        <w:jc w:val="both"/>
      </w:pPr>
      <w:r>
        <w:lastRenderedPageBreak/>
        <w:t xml:space="preserve">3.6. При определении конкретного размера поощрительных  стимулирующих  надбавок </w:t>
      </w:r>
      <w:r w:rsidR="00954C54">
        <w:t xml:space="preserve"> </w:t>
      </w:r>
      <w:r>
        <w:t xml:space="preserve">руководителям образовательных </w:t>
      </w:r>
      <w:r w:rsidR="00954C54">
        <w:t>организац</w:t>
      </w:r>
      <w:r>
        <w:t>ий учитываются качество, объем и значимость проведенной работы, результаты  работы.</w:t>
      </w:r>
    </w:p>
    <w:p w:rsidR="006105BD" w:rsidRDefault="006105BD" w:rsidP="008438EE">
      <w:pPr>
        <w:pStyle w:val="Default"/>
        <w:spacing w:line="360" w:lineRule="auto"/>
        <w:ind w:hanging="360"/>
        <w:jc w:val="center"/>
        <w:rPr>
          <w:b/>
        </w:rPr>
      </w:pPr>
    </w:p>
    <w:p w:rsidR="008438EE" w:rsidRDefault="008438EE" w:rsidP="008438EE">
      <w:pPr>
        <w:pStyle w:val="Default"/>
        <w:spacing w:line="360" w:lineRule="auto"/>
        <w:ind w:hanging="360"/>
        <w:jc w:val="center"/>
        <w:rPr>
          <w:b/>
        </w:rPr>
      </w:pPr>
      <w:r>
        <w:rPr>
          <w:b/>
        </w:rPr>
        <w:t>4. Порядок назначения</w:t>
      </w:r>
      <w:r w:rsidR="00954C54">
        <w:rPr>
          <w:b/>
        </w:rPr>
        <w:t xml:space="preserve"> и</w:t>
      </w:r>
      <w:r>
        <w:rPr>
          <w:b/>
        </w:rPr>
        <w:t xml:space="preserve"> выплат</w:t>
      </w:r>
      <w:r w:rsidR="004B0DA4">
        <w:rPr>
          <w:b/>
        </w:rPr>
        <w:t>ы</w:t>
      </w:r>
      <w:r>
        <w:rPr>
          <w:b/>
        </w:rPr>
        <w:t xml:space="preserve"> материальной помощи </w:t>
      </w:r>
    </w:p>
    <w:p w:rsidR="008438EE" w:rsidRDefault="006105BD" w:rsidP="008438EE">
      <w:pPr>
        <w:pStyle w:val="Default"/>
        <w:spacing w:line="360" w:lineRule="auto"/>
        <w:ind w:hanging="360"/>
        <w:jc w:val="center"/>
        <w:rPr>
          <w:b/>
        </w:rPr>
      </w:pPr>
      <w:r>
        <w:rPr>
          <w:b/>
        </w:rPr>
        <w:t>руководителям образовательных организаций Рыбинского муниципального района</w:t>
      </w:r>
      <w:r w:rsidR="008438EE">
        <w:rPr>
          <w:b/>
        </w:rPr>
        <w:t>.</w:t>
      </w:r>
    </w:p>
    <w:p w:rsidR="007D48A5" w:rsidRPr="007D48A5" w:rsidRDefault="008438EE" w:rsidP="00954C54">
      <w:pPr>
        <w:pStyle w:val="Default"/>
        <w:spacing w:line="360" w:lineRule="auto"/>
        <w:ind w:firstLine="360"/>
        <w:jc w:val="both"/>
        <w:rPr>
          <w:color w:val="auto"/>
        </w:rPr>
      </w:pPr>
      <w:r>
        <w:t xml:space="preserve">4.1. Оказание материальной помощи руководителям образовательных </w:t>
      </w:r>
      <w:r w:rsidR="004B0DA4">
        <w:t>организаций</w:t>
      </w:r>
      <w:r>
        <w:t xml:space="preserve"> (их се</w:t>
      </w:r>
      <w:r w:rsidR="00B76314">
        <w:t xml:space="preserve">мьям) осуществляется в размере 5 </w:t>
      </w:r>
      <w:r>
        <w:t>000  рублей в случа</w:t>
      </w:r>
      <w:r w:rsidR="00D449A1">
        <w:t>е</w:t>
      </w:r>
      <w:r>
        <w:t xml:space="preserve"> смерти </w:t>
      </w:r>
      <w:r w:rsidR="004B0DA4">
        <w:t xml:space="preserve">их </w:t>
      </w:r>
      <w:r>
        <w:t>близких родственников (родители</w:t>
      </w:r>
      <w:r w:rsidR="004B0DA4">
        <w:t>, дети</w:t>
      </w:r>
      <w:r>
        <w:t>, муж/жена); т</w:t>
      </w:r>
      <w:r w:rsidR="00D449A1">
        <w:t xml:space="preserve">яжелого материального положения. </w:t>
      </w:r>
      <w:r w:rsidR="00D449A1" w:rsidRPr="007D48A5">
        <w:rPr>
          <w:color w:val="auto"/>
        </w:rPr>
        <w:t xml:space="preserve">Материальная помощь выплачивается руководителю </w:t>
      </w:r>
      <w:r w:rsidRPr="007D48A5">
        <w:rPr>
          <w:color w:val="auto"/>
        </w:rPr>
        <w:t xml:space="preserve">при </w:t>
      </w:r>
      <w:r w:rsidR="004B0DA4" w:rsidRPr="007D48A5">
        <w:rPr>
          <w:color w:val="auto"/>
        </w:rPr>
        <w:t xml:space="preserve">условии </w:t>
      </w:r>
      <w:r w:rsidRPr="007D48A5">
        <w:rPr>
          <w:color w:val="auto"/>
        </w:rPr>
        <w:t>наличии средств в фонде оплаты труда образовательно</w:t>
      </w:r>
      <w:r w:rsidR="004B0DA4" w:rsidRPr="007D48A5">
        <w:rPr>
          <w:color w:val="auto"/>
        </w:rPr>
        <w:t>й организации</w:t>
      </w:r>
      <w:r w:rsidRPr="007D48A5">
        <w:rPr>
          <w:color w:val="auto"/>
        </w:rPr>
        <w:t>.</w:t>
      </w:r>
      <w:r w:rsidR="00D449A1" w:rsidRPr="007D48A5">
        <w:rPr>
          <w:color w:val="auto"/>
        </w:rPr>
        <w:t xml:space="preserve"> </w:t>
      </w:r>
    </w:p>
    <w:p w:rsidR="008438EE" w:rsidRDefault="008438EE" w:rsidP="00954C54">
      <w:pPr>
        <w:pStyle w:val="Default"/>
        <w:spacing w:line="360" w:lineRule="auto"/>
        <w:ind w:firstLine="360"/>
        <w:jc w:val="both"/>
      </w:pPr>
      <w:r>
        <w:t>4.2. Основанием для рассмотрения вопроса о выделении руководителю образовательно</w:t>
      </w:r>
      <w:r w:rsidR="00BF266C">
        <w:t>й организации</w:t>
      </w:r>
      <w:r>
        <w:t xml:space="preserve"> материальной помощи является заявление на имя начальника Управления образования администрации Рыбинского муниципального района.</w:t>
      </w:r>
    </w:p>
    <w:p w:rsidR="008438EE" w:rsidRDefault="008438EE" w:rsidP="00954C54">
      <w:pPr>
        <w:pStyle w:val="Default"/>
        <w:spacing w:line="360" w:lineRule="auto"/>
        <w:ind w:firstLine="360"/>
        <w:jc w:val="both"/>
      </w:pPr>
      <w:r>
        <w:t>4.3. Оказание материальной помощи производится на основании приказа Управления образования администрации Рыбинского муниципального района.</w:t>
      </w:r>
    </w:p>
    <w:p w:rsidR="008438EE" w:rsidRDefault="008438EE" w:rsidP="008438EE">
      <w:pPr>
        <w:pStyle w:val="Default"/>
        <w:spacing w:line="360" w:lineRule="auto"/>
        <w:ind w:left="360"/>
        <w:jc w:val="both"/>
      </w:pPr>
    </w:p>
    <w:p w:rsidR="008438EE" w:rsidRDefault="00B76314" w:rsidP="00954C54">
      <w:pPr>
        <w:pStyle w:val="Default"/>
        <w:spacing w:line="360" w:lineRule="auto"/>
        <w:ind w:firstLine="360"/>
        <w:jc w:val="both"/>
      </w:pPr>
      <w:r>
        <w:t>Н</w:t>
      </w:r>
      <w:r w:rsidR="008438EE">
        <w:t xml:space="preserve">ачальник Управления образования                 </w:t>
      </w:r>
    </w:p>
    <w:p w:rsidR="008438EE" w:rsidRDefault="008438EE" w:rsidP="008438EE">
      <w:pPr>
        <w:pStyle w:val="Default"/>
        <w:spacing w:line="360" w:lineRule="auto"/>
        <w:ind w:left="360"/>
        <w:jc w:val="both"/>
      </w:pPr>
      <w:r>
        <w:t>администрации Рыбинского м</w:t>
      </w:r>
      <w:r w:rsidR="00EF52D3">
        <w:t xml:space="preserve">униципального района           </w:t>
      </w:r>
      <w:r>
        <w:t xml:space="preserve">                    </w:t>
      </w:r>
      <w:r w:rsidR="00EF52D3">
        <w:t>И.А. Трофимова</w:t>
      </w:r>
    </w:p>
    <w:p w:rsidR="008438EE" w:rsidRDefault="008438EE" w:rsidP="008438EE">
      <w:pPr>
        <w:pStyle w:val="Default"/>
        <w:spacing w:line="360" w:lineRule="auto"/>
        <w:ind w:left="360"/>
        <w:jc w:val="both"/>
        <w:rPr>
          <w:b/>
        </w:rPr>
      </w:pPr>
    </w:p>
    <w:p w:rsidR="003A364C" w:rsidRPr="008438EE" w:rsidRDefault="003A364C">
      <w:pPr>
        <w:rPr>
          <w:lang w:val="ru-RU"/>
        </w:rPr>
      </w:pPr>
    </w:p>
    <w:sectPr w:rsidR="003A364C" w:rsidRPr="008438EE" w:rsidSect="003F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FA0147"/>
    <w:multiLevelType w:val="hybridMultilevel"/>
    <w:tmpl w:val="5A8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01FE"/>
    <w:multiLevelType w:val="hybridMultilevel"/>
    <w:tmpl w:val="4506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36B2"/>
    <w:multiLevelType w:val="hybridMultilevel"/>
    <w:tmpl w:val="3D9AA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D5F"/>
    <w:rsid w:val="00007A5F"/>
    <w:rsid w:val="000207A4"/>
    <w:rsid w:val="000308F2"/>
    <w:rsid w:val="000647DC"/>
    <w:rsid w:val="000805C5"/>
    <w:rsid w:val="00104F54"/>
    <w:rsid w:val="00136F71"/>
    <w:rsid w:val="00155643"/>
    <w:rsid w:val="001A1E1A"/>
    <w:rsid w:val="001A5CD2"/>
    <w:rsid w:val="001C1ECF"/>
    <w:rsid w:val="0020528C"/>
    <w:rsid w:val="00257795"/>
    <w:rsid w:val="0027675A"/>
    <w:rsid w:val="002F5A74"/>
    <w:rsid w:val="00346377"/>
    <w:rsid w:val="0034777C"/>
    <w:rsid w:val="00387666"/>
    <w:rsid w:val="003A364C"/>
    <w:rsid w:val="003B2EAD"/>
    <w:rsid w:val="003D3D87"/>
    <w:rsid w:val="003D6DDC"/>
    <w:rsid w:val="003D6EFA"/>
    <w:rsid w:val="003F4826"/>
    <w:rsid w:val="004206FB"/>
    <w:rsid w:val="0046462F"/>
    <w:rsid w:val="0047125D"/>
    <w:rsid w:val="004B0DA4"/>
    <w:rsid w:val="004F6C77"/>
    <w:rsid w:val="00510B53"/>
    <w:rsid w:val="005812D2"/>
    <w:rsid w:val="005B2662"/>
    <w:rsid w:val="005C7B59"/>
    <w:rsid w:val="005D3CC3"/>
    <w:rsid w:val="006054F9"/>
    <w:rsid w:val="006105BD"/>
    <w:rsid w:val="00625D04"/>
    <w:rsid w:val="00666BCA"/>
    <w:rsid w:val="00682D58"/>
    <w:rsid w:val="006D202E"/>
    <w:rsid w:val="00716649"/>
    <w:rsid w:val="00727522"/>
    <w:rsid w:val="00727A8B"/>
    <w:rsid w:val="007374B7"/>
    <w:rsid w:val="0074116D"/>
    <w:rsid w:val="00775487"/>
    <w:rsid w:val="007847F4"/>
    <w:rsid w:val="007D48A5"/>
    <w:rsid w:val="00827167"/>
    <w:rsid w:val="008438EE"/>
    <w:rsid w:val="008555AC"/>
    <w:rsid w:val="00892900"/>
    <w:rsid w:val="008D2765"/>
    <w:rsid w:val="008E37E8"/>
    <w:rsid w:val="00912D58"/>
    <w:rsid w:val="00954C54"/>
    <w:rsid w:val="009E5997"/>
    <w:rsid w:val="00A27387"/>
    <w:rsid w:val="00A60BA6"/>
    <w:rsid w:val="00A71FE9"/>
    <w:rsid w:val="00A83A85"/>
    <w:rsid w:val="00A85C43"/>
    <w:rsid w:val="00AC26B8"/>
    <w:rsid w:val="00B51535"/>
    <w:rsid w:val="00B54212"/>
    <w:rsid w:val="00B76314"/>
    <w:rsid w:val="00B91DF9"/>
    <w:rsid w:val="00BC6296"/>
    <w:rsid w:val="00BE49AF"/>
    <w:rsid w:val="00BF266C"/>
    <w:rsid w:val="00CB71AF"/>
    <w:rsid w:val="00CC2608"/>
    <w:rsid w:val="00CC7CD4"/>
    <w:rsid w:val="00CD7D5F"/>
    <w:rsid w:val="00CE09B7"/>
    <w:rsid w:val="00CE2299"/>
    <w:rsid w:val="00D317D3"/>
    <w:rsid w:val="00D449A1"/>
    <w:rsid w:val="00D66D08"/>
    <w:rsid w:val="00D83AD9"/>
    <w:rsid w:val="00DA2FBF"/>
    <w:rsid w:val="00DB6047"/>
    <w:rsid w:val="00DC6959"/>
    <w:rsid w:val="00DD18C7"/>
    <w:rsid w:val="00DD75F4"/>
    <w:rsid w:val="00E05903"/>
    <w:rsid w:val="00E1425B"/>
    <w:rsid w:val="00E36DCD"/>
    <w:rsid w:val="00E525B4"/>
    <w:rsid w:val="00E67DA4"/>
    <w:rsid w:val="00E81856"/>
    <w:rsid w:val="00EB342C"/>
    <w:rsid w:val="00EB4B93"/>
    <w:rsid w:val="00EF52D3"/>
    <w:rsid w:val="00F048D1"/>
    <w:rsid w:val="00F176C1"/>
    <w:rsid w:val="00F3564D"/>
    <w:rsid w:val="00F654A7"/>
    <w:rsid w:val="00F6738C"/>
    <w:rsid w:val="00F83C77"/>
    <w:rsid w:val="00FB5175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CF8F-DA56-481E-BD2E-7BCD70EF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E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EE"/>
    <w:pPr>
      <w:spacing w:before="280" w:after="119"/>
    </w:pPr>
  </w:style>
  <w:style w:type="paragraph" w:styleId="a4">
    <w:name w:val="No Spacing"/>
    <w:qFormat/>
    <w:rsid w:val="008438E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qFormat/>
    <w:rsid w:val="008438E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438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8438E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next w:val="a"/>
    <w:rsid w:val="008438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ConsPlusDocList">
    <w:name w:val="ConsPlusDocList"/>
    <w:next w:val="a"/>
    <w:rsid w:val="008438E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val="en-US" w:eastAsia="ar-SA"/>
    </w:rPr>
  </w:style>
  <w:style w:type="paragraph" w:customStyle="1" w:styleId="a6">
    <w:name w:val="Содержимое таблицы"/>
    <w:basedOn w:val="a"/>
    <w:rsid w:val="008438EE"/>
    <w:pPr>
      <w:suppressLineNumbers/>
    </w:pPr>
    <w:rPr>
      <w:kern w:val="2"/>
    </w:rPr>
  </w:style>
  <w:style w:type="paragraph" w:customStyle="1" w:styleId="ConsPlusCell">
    <w:name w:val="ConsPlusCell"/>
    <w:next w:val="a"/>
    <w:rsid w:val="008438E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3A364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64C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a9">
    <w:name w:val="Table Grid"/>
    <w:basedOn w:val="a1"/>
    <w:uiPriority w:val="59"/>
    <w:rsid w:val="00CE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d46gomel.schools.by/pages/rabota-s-semjami-vospitannikov-nahodjaschihsja-v-s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C2D7A2-0B50-45C8-8C6E-1DEBD96F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30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Егачева Елена Вячеславовна</cp:lastModifiedBy>
  <cp:revision>97</cp:revision>
  <cp:lastPrinted>2014-09-25T12:24:00Z</cp:lastPrinted>
  <dcterms:created xsi:type="dcterms:W3CDTF">2014-09-03T12:08:00Z</dcterms:created>
  <dcterms:modified xsi:type="dcterms:W3CDTF">2018-08-30T12:35:00Z</dcterms:modified>
</cp:coreProperties>
</file>